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69AD" w14:textId="77777777" w:rsidR="006062D0" w:rsidRDefault="00945E87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EA171B" wp14:editId="008507C8">
            <wp:simplePos x="0" y="0"/>
            <wp:positionH relativeFrom="column">
              <wp:posOffset>-602153</wp:posOffset>
            </wp:positionH>
            <wp:positionV relativeFrom="paragraph">
              <wp:posOffset>-484967</wp:posOffset>
            </wp:positionV>
            <wp:extent cx="6705600" cy="10737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158" cy="1074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0D368" w14:textId="77777777" w:rsidR="006062D0" w:rsidRDefault="006062D0">
      <w:pPr>
        <w:spacing w:before="240"/>
      </w:pPr>
    </w:p>
    <w:p w14:paraId="3EEB3A83" w14:textId="77777777" w:rsidR="00945E87" w:rsidRPr="00945E87" w:rsidRDefault="00945E87" w:rsidP="00945E87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E87">
        <w:rPr>
          <w:rFonts w:ascii="Times New Roman" w:hAnsi="Times New Roman" w:cs="Times New Roman"/>
          <w:b/>
          <w:sz w:val="24"/>
          <w:szCs w:val="24"/>
        </w:rPr>
        <w:t>Опросный лист на козловой кран</w:t>
      </w:r>
    </w:p>
    <w:tbl>
      <w:tblPr>
        <w:tblStyle w:val="ae"/>
        <w:tblW w:w="10892" w:type="dxa"/>
        <w:tblInd w:w="-1026" w:type="dxa"/>
        <w:tblLook w:val="04A0" w:firstRow="1" w:lastRow="0" w:firstColumn="1" w:lastColumn="0" w:noHBand="0" w:noVBand="1"/>
      </w:tblPr>
      <w:tblGrid>
        <w:gridCol w:w="2828"/>
        <w:gridCol w:w="1385"/>
        <w:gridCol w:w="260"/>
        <w:gridCol w:w="244"/>
        <w:gridCol w:w="125"/>
        <w:gridCol w:w="141"/>
        <w:gridCol w:w="123"/>
        <w:gridCol w:w="269"/>
        <w:gridCol w:w="437"/>
        <w:gridCol w:w="618"/>
        <w:gridCol w:w="196"/>
        <w:gridCol w:w="254"/>
        <w:gridCol w:w="143"/>
        <w:gridCol w:w="95"/>
        <w:gridCol w:w="86"/>
        <w:gridCol w:w="417"/>
        <w:gridCol w:w="410"/>
        <w:gridCol w:w="310"/>
        <w:gridCol w:w="161"/>
        <w:gridCol w:w="120"/>
        <w:gridCol w:w="46"/>
        <w:gridCol w:w="153"/>
        <w:gridCol w:w="84"/>
        <w:gridCol w:w="16"/>
        <w:gridCol w:w="1971"/>
      </w:tblGrid>
      <w:tr w:rsidR="00945E87" w:rsidRPr="00945E87" w14:paraId="06AEB942" w14:textId="77777777" w:rsidTr="00945E87">
        <w:tc>
          <w:tcPr>
            <w:tcW w:w="2828" w:type="dxa"/>
          </w:tcPr>
          <w:p w14:paraId="6130857C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Тип крана</w:t>
            </w:r>
          </w:p>
        </w:tc>
        <w:tc>
          <w:tcPr>
            <w:tcW w:w="4195" w:type="dxa"/>
            <w:gridSpan w:val="12"/>
          </w:tcPr>
          <w:p w14:paraId="1D7DD458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однобалочный</w:t>
            </w:r>
          </w:p>
        </w:tc>
        <w:tc>
          <w:tcPr>
            <w:tcW w:w="3869" w:type="dxa"/>
            <w:gridSpan w:val="12"/>
          </w:tcPr>
          <w:p w14:paraId="7F47F5D4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двухбалочный</w:t>
            </w:r>
          </w:p>
        </w:tc>
      </w:tr>
      <w:tr w:rsidR="00945E87" w:rsidRPr="00945E87" w14:paraId="4808A79D" w14:textId="77777777" w:rsidTr="00945E87">
        <w:tc>
          <w:tcPr>
            <w:tcW w:w="2828" w:type="dxa"/>
          </w:tcPr>
          <w:p w14:paraId="7805DA63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Грузоподъемность, (т)</w:t>
            </w:r>
          </w:p>
        </w:tc>
        <w:tc>
          <w:tcPr>
            <w:tcW w:w="8064" w:type="dxa"/>
            <w:gridSpan w:val="24"/>
          </w:tcPr>
          <w:p w14:paraId="1397F7C3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420408FE" w14:textId="77777777" w:rsidTr="00945E87">
        <w:tc>
          <w:tcPr>
            <w:tcW w:w="2828" w:type="dxa"/>
          </w:tcPr>
          <w:p w14:paraId="0F131F95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Пролет, (м)</w:t>
            </w:r>
          </w:p>
        </w:tc>
        <w:tc>
          <w:tcPr>
            <w:tcW w:w="8064" w:type="dxa"/>
            <w:gridSpan w:val="24"/>
          </w:tcPr>
          <w:p w14:paraId="6BAF6008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3C0699BE" w14:textId="77777777" w:rsidTr="00945E87">
        <w:tc>
          <w:tcPr>
            <w:tcW w:w="2828" w:type="dxa"/>
          </w:tcPr>
          <w:p w14:paraId="2FD9DC4E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вылет консолей, (М)</w:t>
            </w:r>
          </w:p>
        </w:tc>
        <w:tc>
          <w:tcPr>
            <w:tcW w:w="4290" w:type="dxa"/>
            <w:gridSpan w:val="13"/>
          </w:tcPr>
          <w:p w14:paraId="53E5629E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Левая___________</w:t>
            </w:r>
          </w:p>
        </w:tc>
        <w:tc>
          <w:tcPr>
            <w:tcW w:w="3774" w:type="dxa"/>
            <w:gridSpan w:val="11"/>
          </w:tcPr>
          <w:p w14:paraId="22052FC7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Правая____________</w:t>
            </w:r>
          </w:p>
        </w:tc>
      </w:tr>
      <w:tr w:rsidR="00945E87" w:rsidRPr="00945E87" w14:paraId="7AE73215" w14:textId="77777777" w:rsidTr="00945E87">
        <w:tc>
          <w:tcPr>
            <w:tcW w:w="2828" w:type="dxa"/>
          </w:tcPr>
          <w:p w14:paraId="6444ED8E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Высота основного подъема, (м)</w:t>
            </w:r>
          </w:p>
        </w:tc>
        <w:tc>
          <w:tcPr>
            <w:tcW w:w="8064" w:type="dxa"/>
            <w:gridSpan w:val="24"/>
          </w:tcPr>
          <w:p w14:paraId="435A5121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7EFEC57D" w14:textId="77777777" w:rsidTr="00945E87">
        <w:tc>
          <w:tcPr>
            <w:tcW w:w="2828" w:type="dxa"/>
          </w:tcPr>
          <w:p w14:paraId="12793A54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Высота вспомогательного подъема, (м)</w:t>
            </w:r>
          </w:p>
        </w:tc>
        <w:tc>
          <w:tcPr>
            <w:tcW w:w="8064" w:type="dxa"/>
            <w:gridSpan w:val="24"/>
          </w:tcPr>
          <w:p w14:paraId="4FBF752B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3B6F26EB" w14:textId="77777777" w:rsidTr="00945E87">
        <w:tc>
          <w:tcPr>
            <w:tcW w:w="2828" w:type="dxa"/>
          </w:tcPr>
          <w:p w14:paraId="0EEB4892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Глубина опускания (м) (ниже точки 0)</w:t>
            </w:r>
          </w:p>
        </w:tc>
        <w:tc>
          <w:tcPr>
            <w:tcW w:w="8064" w:type="dxa"/>
            <w:gridSpan w:val="24"/>
          </w:tcPr>
          <w:p w14:paraId="734BBBC3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0AA3CE26" w14:textId="77777777" w:rsidTr="00945E87">
        <w:tc>
          <w:tcPr>
            <w:tcW w:w="2828" w:type="dxa"/>
          </w:tcPr>
          <w:p w14:paraId="3234E19C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Тип пролетных балок</w:t>
            </w:r>
          </w:p>
        </w:tc>
        <w:tc>
          <w:tcPr>
            <w:tcW w:w="4195" w:type="dxa"/>
            <w:gridSpan w:val="12"/>
          </w:tcPr>
          <w:p w14:paraId="31BFE827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цельная</w:t>
            </w:r>
          </w:p>
        </w:tc>
        <w:tc>
          <w:tcPr>
            <w:tcW w:w="3869" w:type="dxa"/>
            <w:gridSpan w:val="12"/>
          </w:tcPr>
          <w:p w14:paraId="2A39E8C6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разрезная</w:t>
            </w:r>
          </w:p>
        </w:tc>
      </w:tr>
      <w:tr w:rsidR="00945E87" w:rsidRPr="00945E87" w14:paraId="6C1DC45F" w14:textId="77777777" w:rsidTr="00945E87">
        <w:tc>
          <w:tcPr>
            <w:tcW w:w="2828" w:type="dxa"/>
            <w:vMerge w:val="restart"/>
          </w:tcPr>
          <w:p w14:paraId="49282F97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Тип механизма подъема</w:t>
            </w:r>
          </w:p>
        </w:tc>
        <w:tc>
          <w:tcPr>
            <w:tcW w:w="4195" w:type="dxa"/>
            <w:gridSpan w:val="12"/>
          </w:tcPr>
          <w:p w14:paraId="25B69F01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Тельфер электрический</w:t>
            </w:r>
          </w:p>
        </w:tc>
        <w:tc>
          <w:tcPr>
            <w:tcW w:w="3869" w:type="dxa"/>
            <w:gridSpan w:val="12"/>
          </w:tcPr>
          <w:p w14:paraId="69FEB976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Таль ручная</w:t>
            </w:r>
          </w:p>
        </w:tc>
      </w:tr>
      <w:tr w:rsidR="00945E87" w:rsidRPr="00945E87" w14:paraId="21414C33" w14:textId="77777777" w:rsidTr="00945E87">
        <w:tc>
          <w:tcPr>
            <w:tcW w:w="2828" w:type="dxa"/>
            <w:vMerge/>
          </w:tcPr>
          <w:p w14:paraId="4D036EEA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12"/>
          </w:tcPr>
          <w:p w14:paraId="17C2F155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Тельферная тележка</w:t>
            </w:r>
          </w:p>
        </w:tc>
        <w:tc>
          <w:tcPr>
            <w:tcW w:w="3869" w:type="dxa"/>
            <w:gridSpan w:val="12"/>
          </w:tcPr>
          <w:p w14:paraId="2CB11A0E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Классическая тележка (лебедка)</w:t>
            </w:r>
          </w:p>
        </w:tc>
      </w:tr>
      <w:tr w:rsidR="00945E87" w:rsidRPr="00945E87" w14:paraId="1F483CCB" w14:textId="77777777" w:rsidTr="00945E87">
        <w:tc>
          <w:tcPr>
            <w:tcW w:w="2828" w:type="dxa"/>
          </w:tcPr>
          <w:p w14:paraId="61151472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производитель тельфера</w:t>
            </w:r>
          </w:p>
        </w:tc>
        <w:tc>
          <w:tcPr>
            <w:tcW w:w="2278" w:type="dxa"/>
            <w:gridSpan w:val="6"/>
          </w:tcPr>
          <w:p w14:paraId="00BE440B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3516" w:type="dxa"/>
            <w:gridSpan w:val="13"/>
          </w:tcPr>
          <w:p w14:paraId="1E44F952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gridSpan w:val="5"/>
          </w:tcPr>
          <w:p w14:paraId="571D6F6B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945E87" w:rsidRPr="00945E87" w14:paraId="4F6B74D7" w14:textId="77777777" w:rsidTr="00945E87">
        <w:tc>
          <w:tcPr>
            <w:tcW w:w="2828" w:type="dxa"/>
          </w:tcPr>
          <w:p w14:paraId="3150FC9B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Группа классификации крана согласно ИСО 4301/1</w:t>
            </w:r>
          </w:p>
        </w:tc>
        <w:tc>
          <w:tcPr>
            <w:tcW w:w="2278" w:type="dxa"/>
            <w:gridSpan w:val="6"/>
          </w:tcPr>
          <w:p w14:paraId="0AF79D61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А1                          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А2                           </w:t>
            </w:r>
          </w:p>
        </w:tc>
        <w:tc>
          <w:tcPr>
            <w:tcW w:w="2515" w:type="dxa"/>
            <w:gridSpan w:val="9"/>
          </w:tcPr>
          <w:p w14:paraId="585D4843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271" w:type="dxa"/>
            <w:gridSpan w:val="9"/>
          </w:tcPr>
          <w:p w14:paraId="0DAA0AC2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</w:tr>
      <w:tr w:rsidR="00945E87" w:rsidRPr="00945E87" w14:paraId="04AF55CF" w14:textId="77777777" w:rsidTr="00945E87">
        <w:trPr>
          <w:trHeight w:val="871"/>
        </w:trPr>
        <w:tc>
          <w:tcPr>
            <w:tcW w:w="2828" w:type="dxa"/>
          </w:tcPr>
          <w:p w14:paraId="686E3711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Скорость механизмов, м/мин </w:t>
            </w:r>
          </w:p>
        </w:tc>
        <w:tc>
          <w:tcPr>
            <w:tcW w:w="2278" w:type="dxa"/>
            <w:gridSpan w:val="6"/>
          </w:tcPr>
          <w:p w14:paraId="674374A5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Основного подъема__________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  <w:t>Вспомогательного подъема__________</w:t>
            </w:r>
          </w:p>
        </w:tc>
        <w:tc>
          <w:tcPr>
            <w:tcW w:w="3396" w:type="dxa"/>
            <w:gridSpan w:val="12"/>
          </w:tcPr>
          <w:p w14:paraId="21DEC63E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  <w:t>тельфера/тележки___________</w:t>
            </w:r>
          </w:p>
        </w:tc>
        <w:tc>
          <w:tcPr>
            <w:tcW w:w="2390" w:type="dxa"/>
            <w:gridSpan w:val="6"/>
          </w:tcPr>
          <w:p w14:paraId="7A680C5D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Передвижения крана___________</w:t>
            </w:r>
          </w:p>
        </w:tc>
      </w:tr>
      <w:tr w:rsidR="00945E87" w:rsidRPr="00945E87" w14:paraId="157258AA" w14:textId="77777777" w:rsidTr="00945E87">
        <w:tc>
          <w:tcPr>
            <w:tcW w:w="2828" w:type="dxa"/>
          </w:tcPr>
          <w:p w14:paraId="557B89A4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Тип подкранового пути (маркировка рельса или квадрата)</w:t>
            </w:r>
          </w:p>
        </w:tc>
        <w:tc>
          <w:tcPr>
            <w:tcW w:w="4376" w:type="dxa"/>
            <w:gridSpan w:val="14"/>
          </w:tcPr>
          <w:p w14:paraId="7F5C2F31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Квадрат 40х40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Квадрат 50х50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Квадрат 60х60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8" w:type="dxa"/>
            <w:gridSpan w:val="10"/>
          </w:tcPr>
          <w:p w14:paraId="0E8B6A1B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Рельс Р24     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 Рельс КР100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Рельс Р50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   Иное_______            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Рельс Р65                    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Рельс КР70</w:t>
            </w:r>
          </w:p>
        </w:tc>
      </w:tr>
      <w:tr w:rsidR="00945E87" w:rsidRPr="00945E87" w14:paraId="313DE891" w14:textId="77777777" w:rsidTr="00945E87">
        <w:tc>
          <w:tcPr>
            <w:tcW w:w="2828" w:type="dxa"/>
          </w:tcPr>
          <w:p w14:paraId="5EC036D7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размещения</w:t>
            </w:r>
          </w:p>
          <w:p w14:paraId="0F04C215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7"/>
          </w:tcPr>
          <w:p w14:paraId="4496494A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У1                 </w:t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У2                 </w:t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 У4</w:t>
            </w:r>
          </w:p>
        </w:tc>
        <w:tc>
          <w:tcPr>
            <w:tcW w:w="1829" w:type="dxa"/>
            <w:gridSpan w:val="7"/>
          </w:tcPr>
          <w:p w14:paraId="5486756C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ХЛ1 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ХЛ3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ХЛ2</w:t>
            </w:r>
          </w:p>
        </w:tc>
        <w:tc>
          <w:tcPr>
            <w:tcW w:w="3688" w:type="dxa"/>
            <w:gridSpan w:val="10"/>
          </w:tcPr>
          <w:p w14:paraId="45538C65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УХЛ1       </w:t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 УХЛ3                   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УХЛ2       </w:t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 УХЛ4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br/>
              <w:t>Иное________________</w:t>
            </w:r>
          </w:p>
        </w:tc>
      </w:tr>
      <w:tr w:rsidR="00945E87" w:rsidRPr="00945E87" w14:paraId="44EF761B" w14:textId="77777777" w:rsidTr="00945E87">
        <w:tc>
          <w:tcPr>
            <w:tcW w:w="2828" w:type="dxa"/>
          </w:tcPr>
          <w:p w14:paraId="2F0FCF67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 эксплуатации</w:t>
            </w:r>
          </w:p>
          <w:p w14:paraId="0C947C43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14:paraId="376FC1A6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0;+40</w:t>
            </w:r>
          </w:p>
        </w:tc>
        <w:tc>
          <w:tcPr>
            <w:tcW w:w="2217" w:type="dxa"/>
            <w:gridSpan w:val="8"/>
          </w:tcPr>
          <w:p w14:paraId="5564D6B1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 xml:space="preserve">20;+40 </w:t>
            </w:r>
          </w:p>
        </w:tc>
        <w:tc>
          <w:tcPr>
            <w:tcW w:w="2238" w:type="dxa"/>
            <w:gridSpan w:val="11"/>
          </w:tcPr>
          <w:p w14:paraId="188D38E4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-40;+40</w:t>
            </w:r>
          </w:p>
        </w:tc>
        <w:tc>
          <w:tcPr>
            <w:tcW w:w="2224" w:type="dxa"/>
            <w:gridSpan w:val="4"/>
          </w:tcPr>
          <w:p w14:paraId="7CCC4E94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Иное________</w:t>
            </w:r>
          </w:p>
        </w:tc>
      </w:tr>
      <w:tr w:rsidR="00945E87" w:rsidRPr="00945E87" w14:paraId="36BC30E7" w14:textId="77777777" w:rsidTr="00945E87">
        <w:tc>
          <w:tcPr>
            <w:tcW w:w="2828" w:type="dxa"/>
            <w:vMerge w:val="restart"/>
          </w:tcPr>
          <w:p w14:paraId="3192CAB1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Способ управления краном</w:t>
            </w:r>
          </w:p>
        </w:tc>
        <w:tc>
          <w:tcPr>
            <w:tcW w:w="3602" w:type="dxa"/>
            <w:gridSpan w:val="9"/>
          </w:tcPr>
          <w:p w14:paraId="6776BCD1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Подвесной пульт</w:t>
            </w:r>
          </w:p>
        </w:tc>
        <w:tc>
          <w:tcPr>
            <w:tcW w:w="4462" w:type="dxa"/>
            <w:gridSpan w:val="15"/>
          </w:tcPr>
          <w:p w14:paraId="513699EE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          </w:t>
            </w: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Радиоуправление</w:t>
            </w:r>
          </w:p>
        </w:tc>
      </w:tr>
      <w:tr w:rsidR="00945E87" w:rsidRPr="00945E87" w14:paraId="013E40D3" w14:textId="77777777" w:rsidTr="00945E87">
        <w:tc>
          <w:tcPr>
            <w:tcW w:w="2828" w:type="dxa"/>
            <w:vMerge/>
          </w:tcPr>
          <w:p w14:paraId="6CACE7E8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  <w:gridSpan w:val="9"/>
          </w:tcPr>
          <w:p w14:paraId="40498EE4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Кабина</w:t>
            </w:r>
          </w:p>
        </w:tc>
        <w:tc>
          <w:tcPr>
            <w:tcW w:w="2475" w:type="dxa"/>
            <w:gridSpan w:val="13"/>
          </w:tcPr>
          <w:p w14:paraId="60FB91F9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>кнопочное</w:t>
            </w:r>
          </w:p>
        </w:tc>
        <w:tc>
          <w:tcPr>
            <w:tcW w:w="1987" w:type="dxa"/>
            <w:gridSpan w:val="2"/>
          </w:tcPr>
          <w:p w14:paraId="2E1BF2CC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>джойстиковое</w:t>
            </w:r>
          </w:p>
        </w:tc>
      </w:tr>
      <w:tr w:rsidR="00945E87" w:rsidRPr="00945E87" w14:paraId="5BF2525A" w14:textId="77777777" w:rsidTr="00945E87">
        <w:tc>
          <w:tcPr>
            <w:tcW w:w="2828" w:type="dxa"/>
          </w:tcPr>
          <w:p w14:paraId="4C49816B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Тип токоподвода к крану</w:t>
            </w:r>
          </w:p>
          <w:p w14:paraId="3AF6CA80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2"/>
          </w:tcPr>
          <w:p w14:paraId="28C373A2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кабельный барабан</w:t>
            </w:r>
          </w:p>
        </w:tc>
        <w:tc>
          <w:tcPr>
            <w:tcW w:w="1957" w:type="dxa"/>
            <w:gridSpan w:val="7"/>
          </w:tcPr>
          <w:p w14:paraId="6D37CD3D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монорельс с кабелем</w:t>
            </w:r>
          </w:p>
        </w:tc>
        <w:tc>
          <w:tcPr>
            <w:tcW w:w="2491" w:type="dxa"/>
            <w:gridSpan w:val="14"/>
          </w:tcPr>
          <w:p w14:paraId="10C990A1" w14:textId="77777777" w:rsidR="00945E87" w:rsidRPr="00945E87" w:rsidRDefault="00945E87" w:rsidP="00945E87">
            <w:pPr>
              <w:tabs>
                <w:tab w:val="left" w:pos="1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С-профиль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1" w:type="dxa"/>
          </w:tcPr>
          <w:p w14:paraId="1FBE2085" w14:textId="77777777" w:rsidR="00945E87" w:rsidRPr="00945E87" w:rsidRDefault="00945E87" w:rsidP="00945E87">
            <w:pPr>
              <w:tabs>
                <w:tab w:val="left" w:pos="1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Кабельный на струне</w:t>
            </w:r>
          </w:p>
        </w:tc>
      </w:tr>
      <w:tr w:rsidR="00945E87" w:rsidRPr="00945E87" w14:paraId="094E9EFB" w14:textId="77777777" w:rsidTr="00945E87">
        <w:tc>
          <w:tcPr>
            <w:tcW w:w="2828" w:type="dxa"/>
          </w:tcPr>
          <w:p w14:paraId="7A4E1DD5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Место запитки крана</w:t>
            </w:r>
          </w:p>
        </w:tc>
        <w:tc>
          <w:tcPr>
            <w:tcW w:w="3602" w:type="dxa"/>
            <w:gridSpan w:val="9"/>
          </w:tcPr>
          <w:p w14:paraId="21DB7E19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>С краю</w:t>
            </w:r>
          </w:p>
        </w:tc>
        <w:tc>
          <w:tcPr>
            <w:tcW w:w="4462" w:type="dxa"/>
            <w:gridSpan w:val="15"/>
          </w:tcPr>
          <w:p w14:paraId="7C81595F" w14:textId="77777777" w:rsidR="00945E87" w:rsidRPr="00945E87" w:rsidRDefault="00945E87" w:rsidP="00945E87">
            <w:pPr>
              <w:tabs>
                <w:tab w:val="left" w:pos="1036"/>
              </w:tabs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>От центра</w:t>
            </w:r>
          </w:p>
        </w:tc>
      </w:tr>
      <w:tr w:rsidR="00945E87" w:rsidRPr="00945E87" w14:paraId="5C258010" w14:textId="77777777" w:rsidTr="00945E87">
        <w:tc>
          <w:tcPr>
            <w:tcW w:w="2828" w:type="dxa"/>
          </w:tcPr>
          <w:p w14:paraId="2835B443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Длина подкранового пути (м)</w:t>
            </w:r>
          </w:p>
        </w:tc>
        <w:tc>
          <w:tcPr>
            <w:tcW w:w="8064" w:type="dxa"/>
            <w:gridSpan w:val="24"/>
          </w:tcPr>
          <w:p w14:paraId="2F514735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3D40B2BB" w14:textId="77777777" w:rsidTr="00945E87">
        <w:tc>
          <w:tcPr>
            <w:tcW w:w="2828" w:type="dxa"/>
          </w:tcPr>
          <w:p w14:paraId="25AECE6A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защиты электрооборудования,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IP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5"/>
          </w:tcPr>
          <w:p w14:paraId="3E3181DD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54  </w:t>
            </w:r>
          </w:p>
        </w:tc>
        <w:tc>
          <w:tcPr>
            <w:tcW w:w="3048" w:type="dxa"/>
            <w:gridSpan w:val="11"/>
          </w:tcPr>
          <w:p w14:paraId="0C4FCE76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861" w:type="dxa"/>
            <w:gridSpan w:val="8"/>
          </w:tcPr>
          <w:p w14:paraId="6CB029CE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Другое____________</w:t>
            </w:r>
          </w:p>
        </w:tc>
      </w:tr>
      <w:tr w:rsidR="00945E87" w:rsidRPr="00945E87" w14:paraId="07E6E98C" w14:textId="77777777" w:rsidTr="00945E87">
        <w:tc>
          <w:tcPr>
            <w:tcW w:w="2828" w:type="dxa"/>
          </w:tcPr>
          <w:p w14:paraId="7615832D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Сейсмичность, балл</w:t>
            </w:r>
          </w:p>
        </w:tc>
        <w:tc>
          <w:tcPr>
            <w:tcW w:w="1889" w:type="dxa"/>
            <w:gridSpan w:val="3"/>
          </w:tcPr>
          <w:p w14:paraId="32564DFC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gridSpan w:val="8"/>
          </w:tcPr>
          <w:p w14:paraId="33FA80F5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gridSpan w:val="12"/>
          </w:tcPr>
          <w:p w14:paraId="2C320AA0" w14:textId="77777777" w:rsidR="00945E87" w:rsidRPr="00945E87" w:rsidRDefault="00945E87" w:rsidP="00945E87">
            <w:pPr>
              <w:tabs>
                <w:tab w:val="left" w:pos="1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1" w:type="dxa"/>
          </w:tcPr>
          <w:p w14:paraId="16CE6AE1" w14:textId="77777777" w:rsidR="00945E87" w:rsidRPr="00945E87" w:rsidRDefault="00945E87" w:rsidP="00945E87">
            <w:pPr>
              <w:tabs>
                <w:tab w:val="left" w:pos="1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45E87" w:rsidRPr="00945E87" w14:paraId="1B2C0661" w14:textId="77777777" w:rsidTr="00945E87">
        <w:tc>
          <w:tcPr>
            <w:tcW w:w="2828" w:type="dxa"/>
          </w:tcPr>
          <w:p w14:paraId="409A4EFD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крана</w:t>
            </w:r>
          </w:p>
        </w:tc>
        <w:tc>
          <w:tcPr>
            <w:tcW w:w="2984" w:type="dxa"/>
            <w:gridSpan w:val="8"/>
          </w:tcPr>
          <w:p w14:paraId="7AD52369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</w:p>
        </w:tc>
        <w:tc>
          <w:tcPr>
            <w:tcW w:w="2529" w:type="dxa"/>
            <w:gridSpan w:val="9"/>
          </w:tcPr>
          <w:p w14:paraId="5DBC7BBD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ПБИ</w:t>
            </w:r>
          </w:p>
        </w:tc>
        <w:tc>
          <w:tcPr>
            <w:tcW w:w="2551" w:type="dxa"/>
            <w:gridSpan w:val="7"/>
          </w:tcPr>
          <w:p w14:paraId="22E3E099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ВБИ</w:t>
            </w:r>
          </w:p>
        </w:tc>
      </w:tr>
      <w:tr w:rsidR="00945E87" w:rsidRPr="00945E87" w14:paraId="5D3D0880" w14:textId="77777777" w:rsidTr="00945E87">
        <w:tc>
          <w:tcPr>
            <w:tcW w:w="2828" w:type="dxa"/>
          </w:tcPr>
          <w:p w14:paraId="02FD84F1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Тип грузозахватного устройства</w:t>
            </w:r>
          </w:p>
          <w:p w14:paraId="52E1D2E3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  <w:gridSpan w:val="3"/>
          </w:tcPr>
          <w:p w14:paraId="3C64374B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крюк</w:t>
            </w:r>
          </w:p>
        </w:tc>
        <w:tc>
          <w:tcPr>
            <w:tcW w:w="1909" w:type="dxa"/>
            <w:gridSpan w:val="7"/>
          </w:tcPr>
          <w:p w14:paraId="6BAA0725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</w:p>
        </w:tc>
        <w:tc>
          <w:tcPr>
            <w:tcW w:w="2195" w:type="dxa"/>
            <w:gridSpan w:val="11"/>
          </w:tcPr>
          <w:p w14:paraId="74E0FA8B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грейфер</w:t>
            </w:r>
          </w:p>
        </w:tc>
        <w:tc>
          <w:tcPr>
            <w:tcW w:w="2071" w:type="dxa"/>
            <w:gridSpan w:val="3"/>
          </w:tcPr>
          <w:p w14:paraId="75F89A1C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иное__________</w:t>
            </w:r>
          </w:p>
        </w:tc>
      </w:tr>
      <w:tr w:rsidR="00945E87" w:rsidRPr="00945E87" w14:paraId="7674FC15" w14:textId="77777777" w:rsidTr="00945E87">
        <w:tc>
          <w:tcPr>
            <w:tcW w:w="2828" w:type="dxa"/>
          </w:tcPr>
          <w:p w14:paraId="097BF8BC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Цвет крана</w:t>
            </w:r>
          </w:p>
        </w:tc>
        <w:tc>
          <w:tcPr>
            <w:tcW w:w="3798" w:type="dxa"/>
            <w:gridSpan w:val="10"/>
          </w:tcPr>
          <w:p w14:paraId="7401FCCA" w14:textId="03084222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color w:val="3B3838"/>
                <w:sz w:val="24"/>
                <w:szCs w:val="24"/>
              </w:rPr>
              <w:t xml:space="preserve">RAL </w:t>
            </w:r>
            <w:r w:rsidR="00365220">
              <w:rPr>
                <w:rFonts w:ascii="Times New Roman" w:hAnsi="Times New Roman" w:cs="Times New Roman"/>
                <w:color w:val="3B3838"/>
                <w:sz w:val="24"/>
                <w:szCs w:val="24"/>
              </w:rPr>
              <w:t>1028</w:t>
            </w:r>
          </w:p>
        </w:tc>
        <w:tc>
          <w:tcPr>
            <w:tcW w:w="4266" w:type="dxa"/>
            <w:gridSpan w:val="14"/>
          </w:tcPr>
          <w:p w14:paraId="0B4BCFF1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945E87" w:rsidRPr="00945E87" w14:paraId="59C7923E" w14:textId="77777777" w:rsidTr="00945E87">
        <w:tc>
          <w:tcPr>
            <w:tcW w:w="4717" w:type="dxa"/>
            <w:gridSpan w:val="4"/>
          </w:tcPr>
          <w:p w14:paraId="00F79FED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кранов на одном крановом пути, (</w:t>
            </w:r>
            <w:proofErr w:type="spellStart"/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175" w:type="dxa"/>
            <w:gridSpan w:val="21"/>
          </w:tcPr>
          <w:p w14:paraId="36BF08F6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6DA6D5D3" w14:textId="77777777" w:rsidTr="00945E87">
        <w:tc>
          <w:tcPr>
            <w:tcW w:w="4717" w:type="dxa"/>
            <w:gridSpan w:val="4"/>
          </w:tcPr>
          <w:p w14:paraId="584247C3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заказываемых кранов, (</w:t>
            </w:r>
            <w:proofErr w:type="spellStart"/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175" w:type="dxa"/>
            <w:gridSpan w:val="21"/>
          </w:tcPr>
          <w:p w14:paraId="01C7EB9F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7D31901E" w14:textId="77777777" w:rsidTr="00945E87">
        <w:tc>
          <w:tcPr>
            <w:tcW w:w="4717" w:type="dxa"/>
            <w:gridSpan w:val="4"/>
          </w:tcPr>
          <w:p w14:paraId="34660028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информация, неуказанная в опросном листе</w:t>
            </w:r>
          </w:p>
          <w:p w14:paraId="4820DCB7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5" w:type="dxa"/>
            <w:gridSpan w:val="21"/>
          </w:tcPr>
          <w:p w14:paraId="2FC03EAF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5E03F8A8" w14:textId="77777777" w:rsidTr="00736DC1">
        <w:tc>
          <w:tcPr>
            <w:tcW w:w="10892" w:type="dxa"/>
            <w:gridSpan w:val="25"/>
          </w:tcPr>
          <w:p w14:paraId="7172D937" w14:textId="77777777" w:rsidR="00945E87" w:rsidRPr="00945E87" w:rsidRDefault="00945E87" w:rsidP="00945E87">
            <w:pPr>
              <w:tabs>
                <w:tab w:val="left" w:pos="30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ДОПОЛНИТЕЛЬНЫЕ ОПЦИИ</w:t>
            </w:r>
          </w:p>
        </w:tc>
      </w:tr>
      <w:tr w:rsidR="00945E87" w:rsidRPr="00945E87" w14:paraId="3DBAD5A1" w14:textId="77777777" w:rsidTr="00945E87">
        <w:tc>
          <w:tcPr>
            <w:tcW w:w="4717" w:type="dxa"/>
            <w:gridSpan w:val="4"/>
          </w:tcPr>
          <w:p w14:paraId="5967319A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УЗОФ</w:t>
            </w:r>
          </w:p>
        </w:tc>
        <w:tc>
          <w:tcPr>
            <w:tcW w:w="6175" w:type="dxa"/>
            <w:gridSpan w:val="21"/>
          </w:tcPr>
          <w:p w14:paraId="66E6C25A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Ограничитель грузоподъемности</w:t>
            </w:r>
          </w:p>
        </w:tc>
      </w:tr>
      <w:tr w:rsidR="00945E87" w:rsidRPr="00945E87" w14:paraId="2AEEA411" w14:textId="77777777" w:rsidTr="00945E87">
        <w:tc>
          <w:tcPr>
            <w:tcW w:w="4717" w:type="dxa"/>
            <w:gridSpan w:val="4"/>
          </w:tcPr>
          <w:p w14:paraId="43A260A6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Световая сигнализация</w:t>
            </w:r>
          </w:p>
        </w:tc>
        <w:tc>
          <w:tcPr>
            <w:tcW w:w="6175" w:type="dxa"/>
            <w:gridSpan w:val="21"/>
          </w:tcPr>
          <w:p w14:paraId="47628E01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Регистратор параметров крана</w:t>
            </w:r>
          </w:p>
        </w:tc>
      </w:tr>
      <w:tr w:rsidR="00945E87" w:rsidRPr="00945E87" w14:paraId="3130C021" w14:textId="77777777" w:rsidTr="00945E87">
        <w:tc>
          <w:tcPr>
            <w:tcW w:w="4717" w:type="dxa"/>
            <w:gridSpan w:val="4"/>
          </w:tcPr>
          <w:p w14:paraId="2018E2A4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сигнализация</w:t>
            </w:r>
          </w:p>
        </w:tc>
        <w:tc>
          <w:tcPr>
            <w:tcW w:w="6175" w:type="dxa"/>
            <w:gridSpan w:val="21"/>
          </w:tcPr>
          <w:p w14:paraId="75BB6579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против столкновения кранов</w:t>
            </w:r>
          </w:p>
        </w:tc>
      </w:tr>
      <w:tr w:rsidR="00945E87" w:rsidRPr="00945E87" w14:paraId="107339CB" w14:textId="77777777" w:rsidTr="00945E87">
        <w:tc>
          <w:tcPr>
            <w:tcW w:w="4717" w:type="dxa"/>
            <w:gridSpan w:val="4"/>
          </w:tcPr>
          <w:p w14:paraId="36477E7E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Галерея вдоль моста крана</w:t>
            </w:r>
          </w:p>
        </w:tc>
        <w:tc>
          <w:tcPr>
            <w:tcW w:w="6175" w:type="dxa"/>
            <w:gridSpan w:val="21"/>
          </w:tcPr>
          <w:p w14:paraId="6FCC6CB4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Площадка обслуживания троллей</w:t>
            </w:r>
          </w:p>
        </w:tc>
      </w:tr>
      <w:tr w:rsidR="00945E87" w:rsidRPr="00945E87" w14:paraId="1D8BFCD1" w14:textId="77777777" w:rsidTr="00945E87">
        <w:tc>
          <w:tcPr>
            <w:tcW w:w="4717" w:type="dxa"/>
            <w:gridSpan w:val="4"/>
          </w:tcPr>
          <w:p w14:paraId="2F7CD2B9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Освещение рабочей зоны крана</w:t>
            </w:r>
          </w:p>
        </w:tc>
        <w:tc>
          <w:tcPr>
            <w:tcW w:w="6175" w:type="dxa"/>
            <w:gridSpan w:val="21"/>
          </w:tcPr>
          <w:p w14:paraId="62ACE2F7" w14:textId="77777777" w:rsidR="00945E87" w:rsidRPr="00945E87" w:rsidRDefault="00945E87" w:rsidP="00945E87">
            <w:pPr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Навесы над эл.частями крана(защита от осадков)</w:t>
            </w:r>
          </w:p>
        </w:tc>
      </w:tr>
      <w:tr w:rsidR="00945E87" w:rsidRPr="00945E87" w14:paraId="15AFACDB" w14:textId="77777777" w:rsidTr="00736DC1">
        <w:tc>
          <w:tcPr>
            <w:tcW w:w="10892" w:type="dxa"/>
            <w:gridSpan w:val="25"/>
          </w:tcPr>
          <w:p w14:paraId="1E6EA4A9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E87" w:rsidRPr="00945E87" w14:paraId="4B700EB9" w14:textId="77777777" w:rsidTr="00736DC1">
        <w:tc>
          <w:tcPr>
            <w:tcW w:w="10892" w:type="dxa"/>
            <w:gridSpan w:val="25"/>
          </w:tcPr>
          <w:p w14:paraId="0F870FA6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ДОПОЛНИТЕЛЬНЫЕ УСЛУГИ</w:t>
            </w:r>
          </w:p>
        </w:tc>
      </w:tr>
      <w:tr w:rsidR="00945E87" w:rsidRPr="00945E87" w14:paraId="291AD300" w14:textId="77777777" w:rsidTr="00945E87">
        <w:tc>
          <w:tcPr>
            <w:tcW w:w="4717" w:type="dxa"/>
            <w:gridSpan w:val="4"/>
          </w:tcPr>
          <w:p w14:paraId="24F1AA9F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Монтаж крана</w:t>
            </w:r>
          </w:p>
        </w:tc>
        <w:tc>
          <w:tcPr>
            <w:tcW w:w="6175" w:type="dxa"/>
            <w:gridSpan w:val="21"/>
          </w:tcPr>
          <w:p w14:paraId="662B6050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Шефмонтаж крана</w:t>
            </w:r>
          </w:p>
        </w:tc>
      </w:tr>
      <w:tr w:rsidR="00945E87" w:rsidRPr="00945E87" w14:paraId="6BC5C226" w14:textId="77777777" w:rsidTr="00945E87">
        <w:tc>
          <w:tcPr>
            <w:tcW w:w="4717" w:type="dxa"/>
            <w:gridSpan w:val="4"/>
          </w:tcPr>
          <w:p w14:paraId="051D7D19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Пусконаладочные работы</w:t>
            </w:r>
          </w:p>
        </w:tc>
        <w:tc>
          <w:tcPr>
            <w:tcW w:w="6175" w:type="dxa"/>
            <w:gridSpan w:val="21"/>
          </w:tcPr>
          <w:p w14:paraId="5754D03E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Шефмонтаж и пусконаладочные работы</w:t>
            </w:r>
          </w:p>
        </w:tc>
      </w:tr>
      <w:tr w:rsidR="00945E87" w:rsidRPr="00945E87" w14:paraId="49730EBA" w14:textId="77777777" w:rsidTr="00945E87">
        <w:tc>
          <w:tcPr>
            <w:tcW w:w="4717" w:type="dxa"/>
            <w:gridSpan w:val="4"/>
          </w:tcPr>
          <w:p w14:paraId="1CB60DAA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крана</w:t>
            </w:r>
          </w:p>
        </w:tc>
        <w:tc>
          <w:tcPr>
            <w:tcW w:w="6175" w:type="dxa"/>
            <w:gridSpan w:val="21"/>
          </w:tcPr>
          <w:p w14:paraId="0F36EEC7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E87" w:rsidRPr="00945E87" w14:paraId="118E51E4" w14:textId="77777777" w:rsidTr="00736DC1">
        <w:tc>
          <w:tcPr>
            <w:tcW w:w="10892" w:type="dxa"/>
            <w:gridSpan w:val="25"/>
          </w:tcPr>
          <w:p w14:paraId="5E08C584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3A94F5E3" w14:textId="77777777" w:rsidTr="00736DC1">
        <w:tc>
          <w:tcPr>
            <w:tcW w:w="10892" w:type="dxa"/>
            <w:gridSpan w:val="25"/>
          </w:tcPr>
          <w:p w14:paraId="1BE851C0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ИНФОРМАЦИЯ О ЗАКАЗЧИКЕ</w:t>
            </w:r>
          </w:p>
        </w:tc>
      </w:tr>
      <w:tr w:rsidR="00945E87" w:rsidRPr="00945E87" w14:paraId="7A0E851C" w14:textId="77777777" w:rsidTr="00945E87">
        <w:tc>
          <w:tcPr>
            <w:tcW w:w="4842" w:type="dxa"/>
            <w:gridSpan w:val="5"/>
          </w:tcPr>
          <w:p w14:paraId="7FA9D5B6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компании</w:t>
            </w:r>
          </w:p>
        </w:tc>
        <w:tc>
          <w:tcPr>
            <w:tcW w:w="6050" w:type="dxa"/>
            <w:gridSpan w:val="20"/>
          </w:tcPr>
          <w:p w14:paraId="31789590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2F7F8431" w14:textId="77777777" w:rsidTr="00945E87">
        <w:tc>
          <w:tcPr>
            <w:tcW w:w="4842" w:type="dxa"/>
            <w:gridSpan w:val="5"/>
          </w:tcPr>
          <w:p w14:paraId="1A156E2C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(ФИО)</w:t>
            </w:r>
          </w:p>
        </w:tc>
        <w:tc>
          <w:tcPr>
            <w:tcW w:w="6050" w:type="dxa"/>
            <w:gridSpan w:val="20"/>
          </w:tcPr>
          <w:p w14:paraId="43305025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71F51E5B" w14:textId="77777777" w:rsidTr="00945E87">
        <w:tc>
          <w:tcPr>
            <w:tcW w:w="4842" w:type="dxa"/>
            <w:gridSpan w:val="5"/>
          </w:tcPr>
          <w:p w14:paraId="49FF2318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050" w:type="dxa"/>
            <w:gridSpan w:val="20"/>
          </w:tcPr>
          <w:p w14:paraId="5BF21AA5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5A195B03" w14:textId="77777777" w:rsidTr="00945E87">
        <w:tc>
          <w:tcPr>
            <w:tcW w:w="4842" w:type="dxa"/>
            <w:gridSpan w:val="5"/>
          </w:tcPr>
          <w:p w14:paraId="639A70E8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050" w:type="dxa"/>
            <w:gridSpan w:val="20"/>
          </w:tcPr>
          <w:p w14:paraId="36EA6B0B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74F14B70" w14:textId="77777777" w:rsidTr="00945E87">
        <w:tc>
          <w:tcPr>
            <w:tcW w:w="4842" w:type="dxa"/>
            <w:gridSpan w:val="5"/>
          </w:tcPr>
          <w:p w14:paraId="19C57003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spellStart"/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50" w:type="dxa"/>
            <w:gridSpan w:val="20"/>
          </w:tcPr>
          <w:p w14:paraId="4666E879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5D66E344" w14:textId="77777777" w:rsidTr="00945E87">
        <w:tc>
          <w:tcPr>
            <w:tcW w:w="4842" w:type="dxa"/>
            <w:gridSpan w:val="5"/>
          </w:tcPr>
          <w:p w14:paraId="67E7ED96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Место доставки крана</w:t>
            </w:r>
          </w:p>
        </w:tc>
        <w:tc>
          <w:tcPr>
            <w:tcW w:w="6050" w:type="dxa"/>
            <w:gridSpan w:val="20"/>
          </w:tcPr>
          <w:p w14:paraId="479294E5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87" w:rsidRPr="00945E87" w14:paraId="71B8F6EB" w14:textId="77777777" w:rsidTr="00945E87">
        <w:tc>
          <w:tcPr>
            <w:tcW w:w="4842" w:type="dxa"/>
            <w:gridSpan w:val="5"/>
          </w:tcPr>
          <w:p w14:paraId="4F298BE2" w14:textId="77777777" w:rsidR="00945E87" w:rsidRPr="00945E87" w:rsidRDefault="00945E87" w:rsidP="00945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87">
              <w:rPr>
                <w:rFonts w:ascii="Times New Roman" w:hAnsi="Times New Roman" w:cs="Times New Roman"/>
                <w:b/>
                <w:sz w:val="24"/>
                <w:szCs w:val="24"/>
              </w:rPr>
              <w:t>Дата и подпись</w:t>
            </w:r>
          </w:p>
        </w:tc>
        <w:tc>
          <w:tcPr>
            <w:tcW w:w="6050" w:type="dxa"/>
            <w:gridSpan w:val="20"/>
          </w:tcPr>
          <w:p w14:paraId="07E83153" w14:textId="77777777" w:rsidR="00945E87" w:rsidRPr="00945E87" w:rsidRDefault="00945E87" w:rsidP="0094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5974C" w14:textId="77777777" w:rsidR="00945E87" w:rsidRPr="00945E87" w:rsidRDefault="00945E87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945E87" w:rsidRPr="00945E87">
      <w:footerReference w:type="default" r:id="rId8"/>
      <w:pgSz w:w="11906" w:h="16838"/>
      <w:pgMar w:top="851" w:right="850" w:bottom="1400" w:left="1701" w:header="68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B2E5" w14:textId="77777777" w:rsidR="00042B46" w:rsidRDefault="00042B46">
      <w:r>
        <w:separator/>
      </w:r>
    </w:p>
  </w:endnote>
  <w:endnote w:type="continuationSeparator" w:id="0">
    <w:p w14:paraId="5CD685A6" w14:textId="77777777" w:rsidR="00042B46" w:rsidRDefault="0004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A5C7" w14:textId="77777777" w:rsidR="006062D0" w:rsidRDefault="00945E87">
    <w:pPr>
      <w:pBdr>
        <w:top w:val="single" w:sz="6" w:space="4" w:color="303090"/>
      </w:pBdr>
      <w:jc w:val="center"/>
    </w:pPr>
    <w:r>
      <w:rPr>
        <w:b/>
        <w:bCs/>
        <w:color w:val="303090"/>
        <w:sz w:val="13"/>
        <w:szCs w:val="13"/>
      </w:rPr>
      <w:t>Крановый завод CRAN HORSE</w:t>
    </w:r>
    <w:r>
      <w:rPr>
        <w:color w:val="8A8A8A"/>
        <w:sz w:val="13"/>
        <w:szCs w:val="13"/>
      </w:rPr>
      <w:t xml:space="preserve">   ·   cranh.ru        стр. </w:t>
    </w:r>
    <w:r>
      <w:rPr>
        <w:color w:val="8A8A8A"/>
        <w:sz w:val="13"/>
        <w:szCs w:val="13"/>
      </w:rPr>
      <w:fldChar w:fldCharType="begin"/>
    </w:r>
    <w:r>
      <w:rPr>
        <w:color w:val="8A8A8A"/>
        <w:sz w:val="13"/>
        <w:szCs w:val="13"/>
      </w:rPr>
      <w:instrText>PAGE</w:instrText>
    </w:r>
    <w:r>
      <w:rPr>
        <w:color w:val="8A8A8A"/>
        <w:sz w:val="13"/>
        <w:szCs w:val="13"/>
      </w:rPr>
      <w:fldChar w:fldCharType="separate"/>
    </w:r>
    <w:r>
      <w:rPr>
        <w:noProof/>
        <w:color w:val="8A8A8A"/>
        <w:sz w:val="13"/>
        <w:szCs w:val="13"/>
      </w:rPr>
      <w:t>2</w:t>
    </w:r>
    <w:r>
      <w:rPr>
        <w:color w:val="8A8A8A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99E5" w14:textId="77777777" w:rsidR="00042B46" w:rsidRDefault="00042B46">
      <w:r>
        <w:separator/>
      </w:r>
    </w:p>
  </w:footnote>
  <w:footnote w:type="continuationSeparator" w:id="0">
    <w:p w14:paraId="03468B9F" w14:textId="77777777" w:rsidR="00042B46" w:rsidRDefault="0004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2BD1"/>
    <w:multiLevelType w:val="hybridMultilevel"/>
    <w:tmpl w:val="66625B66"/>
    <w:lvl w:ilvl="0" w:tplc="C8B20088">
      <w:start w:val="1"/>
      <w:numFmt w:val="bullet"/>
      <w:lvlText w:val="●"/>
      <w:lvlJc w:val="left"/>
      <w:pPr>
        <w:ind w:left="720" w:hanging="360"/>
      </w:pPr>
    </w:lvl>
    <w:lvl w:ilvl="1" w:tplc="C40ED636">
      <w:start w:val="1"/>
      <w:numFmt w:val="bullet"/>
      <w:lvlText w:val="○"/>
      <w:lvlJc w:val="left"/>
      <w:pPr>
        <w:ind w:left="1440" w:hanging="360"/>
      </w:pPr>
    </w:lvl>
    <w:lvl w:ilvl="2" w:tplc="74CE87C8">
      <w:start w:val="1"/>
      <w:numFmt w:val="bullet"/>
      <w:lvlText w:val="■"/>
      <w:lvlJc w:val="left"/>
      <w:pPr>
        <w:ind w:left="2160" w:hanging="360"/>
      </w:pPr>
    </w:lvl>
    <w:lvl w:ilvl="3" w:tplc="AB067A32">
      <w:start w:val="1"/>
      <w:numFmt w:val="bullet"/>
      <w:lvlText w:val="●"/>
      <w:lvlJc w:val="left"/>
      <w:pPr>
        <w:ind w:left="2880" w:hanging="360"/>
      </w:pPr>
    </w:lvl>
    <w:lvl w:ilvl="4" w:tplc="46E41940">
      <w:start w:val="1"/>
      <w:numFmt w:val="bullet"/>
      <w:lvlText w:val="○"/>
      <w:lvlJc w:val="left"/>
      <w:pPr>
        <w:ind w:left="3600" w:hanging="360"/>
      </w:pPr>
    </w:lvl>
    <w:lvl w:ilvl="5" w:tplc="FFB44A18">
      <w:start w:val="1"/>
      <w:numFmt w:val="bullet"/>
      <w:lvlText w:val="■"/>
      <w:lvlJc w:val="left"/>
      <w:pPr>
        <w:ind w:left="4320" w:hanging="360"/>
      </w:pPr>
    </w:lvl>
    <w:lvl w:ilvl="6" w:tplc="FC389234">
      <w:start w:val="1"/>
      <w:numFmt w:val="bullet"/>
      <w:lvlText w:val="●"/>
      <w:lvlJc w:val="left"/>
      <w:pPr>
        <w:ind w:left="5040" w:hanging="360"/>
      </w:pPr>
    </w:lvl>
    <w:lvl w:ilvl="7" w:tplc="4CD018CE">
      <w:start w:val="1"/>
      <w:numFmt w:val="bullet"/>
      <w:lvlText w:val="●"/>
      <w:lvlJc w:val="left"/>
      <w:pPr>
        <w:ind w:left="5760" w:hanging="360"/>
      </w:pPr>
    </w:lvl>
    <w:lvl w:ilvl="8" w:tplc="F2A8AF72">
      <w:start w:val="1"/>
      <w:numFmt w:val="bullet"/>
      <w:lvlText w:val="●"/>
      <w:lvlJc w:val="left"/>
      <w:pPr>
        <w:ind w:left="6480" w:hanging="360"/>
      </w:pPr>
    </w:lvl>
  </w:abstractNum>
  <w:num w:numId="1" w16cid:durableId="20930385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2D0"/>
    <w:rsid w:val="00042B46"/>
    <w:rsid w:val="00365220"/>
    <w:rsid w:val="006062D0"/>
    <w:rsid w:val="006B0AC2"/>
    <w:rsid w:val="00945E87"/>
    <w:rsid w:val="009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270E"/>
  <w15:docId w15:val="{EB1744BF-C9CA-7F47-B7FF-7EA21C1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5E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5E8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945E87"/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 CRAN HORSE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 CRAN HORSE</dc:title>
  <dc:creator>CRAN HORSE</dc:creator>
  <cp:lastModifiedBy>Константин Денисов</cp:lastModifiedBy>
  <cp:revision>3</cp:revision>
  <dcterms:created xsi:type="dcterms:W3CDTF">2026-06-04T07:44:00Z</dcterms:created>
  <dcterms:modified xsi:type="dcterms:W3CDTF">2026-06-11T11:22:00Z</dcterms:modified>
</cp:coreProperties>
</file>