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AF7D" w14:textId="77777777" w:rsidR="009F18BA" w:rsidRDefault="00937318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AF9FC5" wp14:editId="7F911E35">
            <wp:simplePos x="0" y="0"/>
            <wp:positionH relativeFrom="column">
              <wp:posOffset>-935355</wp:posOffset>
            </wp:positionH>
            <wp:positionV relativeFrom="paragraph">
              <wp:posOffset>-471805</wp:posOffset>
            </wp:positionV>
            <wp:extent cx="7299960" cy="1417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F42D9" w14:textId="77777777" w:rsidR="009F18BA" w:rsidRDefault="009F18BA">
      <w:pPr>
        <w:spacing w:before="240"/>
      </w:pPr>
    </w:p>
    <w:p w14:paraId="0B446304" w14:textId="77777777" w:rsidR="00003E1A" w:rsidRDefault="00003E1A">
      <w:pPr>
        <w:spacing w:before="240"/>
      </w:pPr>
    </w:p>
    <w:p w14:paraId="59973E4F" w14:textId="77777777" w:rsidR="00003E1A" w:rsidRPr="00003E1A" w:rsidRDefault="00003E1A" w:rsidP="00003E1A">
      <w:pPr>
        <w:spacing w:before="240"/>
        <w:jc w:val="center"/>
        <w:rPr>
          <w:sz w:val="24"/>
          <w:szCs w:val="24"/>
        </w:rPr>
      </w:pPr>
      <w:r w:rsidRPr="00003E1A">
        <w:rPr>
          <w:sz w:val="24"/>
          <w:szCs w:val="24"/>
        </w:rPr>
        <w:t>Опросный лист на мостовой подвесной кран</w:t>
      </w:r>
    </w:p>
    <w:tbl>
      <w:tblPr>
        <w:tblStyle w:val="ae"/>
        <w:tblW w:w="10892" w:type="dxa"/>
        <w:tblInd w:w="-1026" w:type="dxa"/>
        <w:tblLook w:val="04A0" w:firstRow="1" w:lastRow="0" w:firstColumn="1" w:lastColumn="0" w:noHBand="0" w:noVBand="1"/>
      </w:tblPr>
      <w:tblGrid>
        <w:gridCol w:w="3183"/>
        <w:gridCol w:w="988"/>
        <w:gridCol w:w="394"/>
        <w:gridCol w:w="282"/>
        <w:gridCol w:w="282"/>
        <w:gridCol w:w="132"/>
        <w:gridCol w:w="158"/>
        <w:gridCol w:w="136"/>
        <w:gridCol w:w="216"/>
        <w:gridCol w:w="906"/>
        <w:gridCol w:w="155"/>
        <w:gridCol w:w="208"/>
        <w:gridCol w:w="95"/>
        <w:gridCol w:w="79"/>
        <w:gridCol w:w="309"/>
        <w:gridCol w:w="313"/>
        <w:gridCol w:w="230"/>
        <w:gridCol w:w="97"/>
        <w:gridCol w:w="192"/>
        <w:gridCol w:w="60"/>
        <w:gridCol w:w="267"/>
        <w:gridCol w:w="144"/>
        <w:gridCol w:w="2066"/>
      </w:tblGrid>
      <w:tr w:rsidR="00003E1A" w:rsidRPr="00003E1A" w14:paraId="74C86D53" w14:textId="77777777" w:rsidTr="004510F3">
        <w:tc>
          <w:tcPr>
            <w:tcW w:w="3283" w:type="dxa"/>
          </w:tcPr>
          <w:p w14:paraId="1A3E3CD6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Тип крана</w:t>
            </w:r>
          </w:p>
        </w:tc>
        <w:tc>
          <w:tcPr>
            <w:tcW w:w="3755" w:type="dxa"/>
            <w:gridSpan w:val="12"/>
          </w:tcPr>
          <w:p w14:paraId="60B092F1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однопролетный</w:t>
            </w:r>
          </w:p>
        </w:tc>
        <w:tc>
          <w:tcPr>
            <w:tcW w:w="3854" w:type="dxa"/>
            <w:gridSpan w:val="10"/>
          </w:tcPr>
          <w:p w14:paraId="7102000A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двухпролетный</w:t>
            </w:r>
          </w:p>
        </w:tc>
      </w:tr>
      <w:tr w:rsidR="00003E1A" w:rsidRPr="00003E1A" w14:paraId="224A6429" w14:textId="77777777" w:rsidTr="004510F3">
        <w:tc>
          <w:tcPr>
            <w:tcW w:w="3283" w:type="dxa"/>
          </w:tcPr>
          <w:p w14:paraId="4817065B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Тип привода механизма передвижения крана</w:t>
            </w:r>
          </w:p>
        </w:tc>
        <w:tc>
          <w:tcPr>
            <w:tcW w:w="3755" w:type="dxa"/>
            <w:gridSpan w:val="12"/>
          </w:tcPr>
          <w:p w14:paraId="365BBEFB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электрический</w:t>
            </w:r>
          </w:p>
        </w:tc>
        <w:tc>
          <w:tcPr>
            <w:tcW w:w="3854" w:type="dxa"/>
            <w:gridSpan w:val="10"/>
          </w:tcPr>
          <w:p w14:paraId="78BA6890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ручной</w:t>
            </w:r>
          </w:p>
        </w:tc>
      </w:tr>
      <w:tr w:rsidR="00003E1A" w:rsidRPr="00003E1A" w14:paraId="496288C0" w14:textId="77777777" w:rsidTr="004510F3">
        <w:tc>
          <w:tcPr>
            <w:tcW w:w="3283" w:type="dxa"/>
          </w:tcPr>
          <w:p w14:paraId="1AF13883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Грузоподъемность, (т)</w:t>
            </w:r>
          </w:p>
        </w:tc>
        <w:tc>
          <w:tcPr>
            <w:tcW w:w="7609" w:type="dxa"/>
            <w:gridSpan w:val="22"/>
          </w:tcPr>
          <w:p w14:paraId="3311B53C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038023CD" w14:textId="77777777" w:rsidTr="004510F3">
        <w:tc>
          <w:tcPr>
            <w:tcW w:w="3283" w:type="dxa"/>
          </w:tcPr>
          <w:p w14:paraId="6425124D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Пролет, (м)</w:t>
            </w:r>
          </w:p>
        </w:tc>
        <w:tc>
          <w:tcPr>
            <w:tcW w:w="7609" w:type="dxa"/>
            <w:gridSpan w:val="22"/>
          </w:tcPr>
          <w:p w14:paraId="7D3C0B08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35F83F6B" w14:textId="77777777" w:rsidTr="004510F3">
        <w:tc>
          <w:tcPr>
            <w:tcW w:w="3283" w:type="dxa"/>
          </w:tcPr>
          <w:p w14:paraId="65EA268B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Высота подъема, (м)</w:t>
            </w:r>
          </w:p>
        </w:tc>
        <w:tc>
          <w:tcPr>
            <w:tcW w:w="7609" w:type="dxa"/>
            <w:gridSpan w:val="22"/>
          </w:tcPr>
          <w:p w14:paraId="62D58FBD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301F4F7B" w14:textId="77777777" w:rsidTr="004510F3">
        <w:tc>
          <w:tcPr>
            <w:tcW w:w="3283" w:type="dxa"/>
          </w:tcPr>
          <w:p w14:paraId="0FA5CC15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Глубина опускания (м) (ниже точки 0)</w:t>
            </w:r>
          </w:p>
        </w:tc>
        <w:tc>
          <w:tcPr>
            <w:tcW w:w="7609" w:type="dxa"/>
            <w:gridSpan w:val="22"/>
          </w:tcPr>
          <w:p w14:paraId="6692FDCB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0119043A" w14:textId="77777777" w:rsidTr="004510F3">
        <w:tc>
          <w:tcPr>
            <w:tcW w:w="3283" w:type="dxa"/>
          </w:tcPr>
          <w:p w14:paraId="3C38E964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Рабочий вылет консолей, (м)</w:t>
            </w:r>
          </w:p>
        </w:tc>
        <w:tc>
          <w:tcPr>
            <w:tcW w:w="3755" w:type="dxa"/>
            <w:gridSpan w:val="12"/>
          </w:tcPr>
          <w:p w14:paraId="6E5E74A5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Левая________</w:t>
            </w:r>
          </w:p>
        </w:tc>
        <w:tc>
          <w:tcPr>
            <w:tcW w:w="3854" w:type="dxa"/>
            <w:gridSpan w:val="10"/>
          </w:tcPr>
          <w:p w14:paraId="38ADDD8C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Правая________</w:t>
            </w:r>
          </w:p>
        </w:tc>
      </w:tr>
      <w:tr w:rsidR="00003E1A" w:rsidRPr="00003E1A" w14:paraId="2CC255AA" w14:textId="77777777" w:rsidTr="004510F3">
        <w:tc>
          <w:tcPr>
            <w:tcW w:w="3283" w:type="dxa"/>
          </w:tcPr>
          <w:p w14:paraId="37C3D9AC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Тип пролетных балок</w:t>
            </w:r>
          </w:p>
        </w:tc>
        <w:tc>
          <w:tcPr>
            <w:tcW w:w="3755" w:type="dxa"/>
            <w:gridSpan w:val="12"/>
          </w:tcPr>
          <w:p w14:paraId="6F826297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цельная</w:t>
            </w:r>
          </w:p>
        </w:tc>
        <w:tc>
          <w:tcPr>
            <w:tcW w:w="3854" w:type="dxa"/>
            <w:gridSpan w:val="10"/>
          </w:tcPr>
          <w:p w14:paraId="780D2E9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разрезная</w:t>
            </w:r>
          </w:p>
        </w:tc>
      </w:tr>
      <w:tr w:rsidR="00003E1A" w:rsidRPr="00003E1A" w14:paraId="43CA6AFE" w14:textId="77777777" w:rsidTr="004510F3">
        <w:tc>
          <w:tcPr>
            <w:tcW w:w="3283" w:type="dxa"/>
          </w:tcPr>
          <w:p w14:paraId="365D34BF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Тип механизма подъема</w:t>
            </w:r>
          </w:p>
        </w:tc>
        <w:tc>
          <w:tcPr>
            <w:tcW w:w="3755" w:type="dxa"/>
            <w:gridSpan w:val="12"/>
          </w:tcPr>
          <w:p w14:paraId="30BD62FF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Тельфер электрический</w:t>
            </w:r>
          </w:p>
        </w:tc>
        <w:tc>
          <w:tcPr>
            <w:tcW w:w="3854" w:type="dxa"/>
            <w:gridSpan w:val="10"/>
          </w:tcPr>
          <w:p w14:paraId="6C8BA1C8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Таль ручная</w:t>
            </w:r>
          </w:p>
        </w:tc>
      </w:tr>
      <w:tr w:rsidR="00003E1A" w:rsidRPr="00003E1A" w14:paraId="43F4BC3E" w14:textId="77777777" w:rsidTr="004510F3">
        <w:tc>
          <w:tcPr>
            <w:tcW w:w="3283" w:type="dxa"/>
          </w:tcPr>
          <w:p w14:paraId="47777D59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Страна производитель тельфера</w:t>
            </w:r>
          </w:p>
        </w:tc>
        <w:tc>
          <w:tcPr>
            <w:tcW w:w="2376" w:type="dxa"/>
            <w:gridSpan w:val="7"/>
          </w:tcPr>
          <w:p w14:paraId="4E108876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Болгария</w:t>
            </w:r>
          </w:p>
        </w:tc>
        <w:tc>
          <w:tcPr>
            <w:tcW w:w="2622" w:type="dxa"/>
            <w:gridSpan w:val="11"/>
          </w:tcPr>
          <w:p w14:paraId="6B4FFB7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 xml:space="preserve">☐ </w:t>
            </w:r>
            <w:r w:rsidRPr="00003E1A">
              <w:rPr>
                <w:sz w:val="24"/>
                <w:szCs w:val="24"/>
              </w:rPr>
              <w:t>Россия</w:t>
            </w:r>
          </w:p>
        </w:tc>
        <w:tc>
          <w:tcPr>
            <w:tcW w:w="2611" w:type="dxa"/>
            <w:gridSpan w:val="4"/>
          </w:tcPr>
          <w:p w14:paraId="76700ECD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Китай</w:t>
            </w:r>
          </w:p>
        </w:tc>
      </w:tr>
      <w:tr w:rsidR="00003E1A" w:rsidRPr="00003E1A" w14:paraId="69B8E38C" w14:textId="77777777" w:rsidTr="004510F3">
        <w:tc>
          <w:tcPr>
            <w:tcW w:w="3283" w:type="dxa"/>
          </w:tcPr>
          <w:p w14:paraId="1EE67469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Группа классификации крана согласно ИСО 4301/1</w:t>
            </w:r>
          </w:p>
        </w:tc>
        <w:tc>
          <w:tcPr>
            <w:tcW w:w="2376" w:type="dxa"/>
            <w:gridSpan w:val="7"/>
          </w:tcPr>
          <w:p w14:paraId="0A0CAA7A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А1                           </w:t>
            </w:r>
            <w:r w:rsidRPr="00003E1A">
              <w:rPr>
                <w:sz w:val="24"/>
                <w:szCs w:val="24"/>
              </w:rPr>
              <w:br/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А2                           </w:t>
            </w:r>
          </w:p>
        </w:tc>
        <w:tc>
          <w:tcPr>
            <w:tcW w:w="1767" w:type="dxa"/>
            <w:gridSpan w:val="7"/>
          </w:tcPr>
          <w:p w14:paraId="22F4C4F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А3</w:t>
            </w:r>
            <w:r w:rsidRPr="00003E1A">
              <w:rPr>
                <w:sz w:val="24"/>
                <w:szCs w:val="24"/>
              </w:rPr>
              <w:br/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А4</w:t>
            </w:r>
          </w:p>
        </w:tc>
        <w:tc>
          <w:tcPr>
            <w:tcW w:w="3466" w:type="dxa"/>
            <w:gridSpan w:val="8"/>
          </w:tcPr>
          <w:p w14:paraId="2336005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А5</w:t>
            </w:r>
            <w:r w:rsidRPr="00003E1A">
              <w:rPr>
                <w:sz w:val="24"/>
                <w:szCs w:val="24"/>
              </w:rPr>
              <w:br/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А6</w:t>
            </w:r>
          </w:p>
        </w:tc>
      </w:tr>
      <w:tr w:rsidR="00003E1A" w:rsidRPr="00003E1A" w14:paraId="4028BE84" w14:textId="77777777" w:rsidTr="004510F3">
        <w:trPr>
          <w:trHeight w:val="871"/>
        </w:trPr>
        <w:tc>
          <w:tcPr>
            <w:tcW w:w="3283" w:type="dxa"/>
          </w:tcPr>
          <w:p w14:paraId="74FE640C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 xml:space="preserve">Скорость механизмов, м/мин </w:t>
            </w:r>
          </w:p>
        </w:tc>
        <w:tc>
          <w:tcPr>
            <w:tcW w:w="2376" w:type="dxa"/>
            <w:gridSpan w:val="7"/>
          </w:tcPr>
          <w:p w14:paraId="5E5119AB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  <w:p w14:paraId="685291F5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Подъема__________</w:t>
            </w:r>
          </w:p>
        </w:tc>
        <w:tc>
          <w:tcPr>
            <w:tcW w:w="2409" w:type="dxa"/>
            <w:gridSpan w:val="10"/>
          </w:tcPr>
          <w:p w14:paraId="42B63FD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Передвижения</w:t>
            </w:r>
            <w:r w:rsidRPr="00003E1A">
              <w:rPr>
                <w:sz w:val="24"/>
                <w:szCs w:val="24"/>
              </w:rPr>
              <w:br/>
              <w:t>тельфера___________</w:t>
            </w:r>
          </w:p>
        </w:tc>
        <w:tc>
          <w:tcPr>
            <w:tcW w:w="2824" w:type="dxa"/>
            <w:gridSpan w:val="5"/>
          </w:tcPr>
          <w:p w14:paraId="64BCF5A6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Передвижения крана___________</w:t>
            </w:r>
          </w:p>
        </w:tc>
      </w:tr>
      <w:tr w:rsidR="00003E1A" w:rsidRPr="00003E1A" w14:paraId="7E46D682" w14:textId="77777777" w:rsidTr="004510F3">
        <w:tc>
          <w:tcPr>
            <w:tcW w:w="3283" w:type="dxa"/>
          </w:tcPr>
          <w:p w14:paraId="7621A64A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Тип двутавровой балки подкранового пути (маркировка)</w:t>
            </w:r>
          </w:p>
        </w:tc>
        <w:tc>
          <w:tcPr>
            <w:tcW w:w="2376" w:type="dxa"/>
            <w:gridSpan w:val="7"/>
          </w:tcPr>
          <w:p w14:paraId="03F56B02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24М</w:t>
            </w:r>
            <w:r w:rsidRPr="00003E1A">
              <w:rPr>
                <w:sz w:val="24"/>
                <w:szCs w:val="24"/>
              </w:rPr>
              <w:br/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36М</w:t>
            </w:r>
          </w:p>
        </w:tc>
        <w:tc>
          <w:tcPr>
            <w:tcW w:w="5233" w:type="dxa"/>
            <w:gridSpan w:val="15"/>
          </w:tcPr>
          <w:p w14:paraId="7916E472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36М</w:t>
            </w:r>
            <w:r w:rsidRPr="00003E1A">
              <w:rPr>
                <w:sz w:val="24"/>
                <w:szCs w:val="24"/>
              </w:rPr>
              <w:br/>
              <w:t>другое______________</w:t>
            </w:r>
          </w:p>
        </w:tc>
      </w:tr>
      <w:tr w:rsidR="00003E1A" w:rsidRPr="00003E1A" w14:paraId="55E7F8DC" w14:textId="77777777" w:rsidTr="004510F3">
        <w:tc>
          <w:tcPr>
            <w:tcW w:w="3283" w:type="dxa"/>
          </w:tcPr>
          <w:p w14:paraId="7EA0250B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Категория размещения</w:t>
            </w:r>
          </w:p>
          <w:p w14:paraId="60BA25E2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  <w:tc>
          <w:tcPr>
            <w:tcW w:w="2540" w:type="dxa"/>
            <w:gridSpan w:val="8"/>
          </w:tcPr>
          <w:p w14:paraId="604C37ED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У1                 </w:t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У3</w:t>
            </w:r>
            <w:r w:rsidRPr="00003E1A">
              <w:rPr>
                <w:sz w:val="24"/>
                <w:szCs w:val="24"/>
              </w:rPr>
              <w:br/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У2                 </w:t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 У4</w:t>
            </w:r>
          </w:p>
        </w:tc>
        <w:tc>
          <w:tcPr>
            <w:tcW w:w="1294" w:type="dxa"/>
            <w:gridSpan w:val="5"/>
          </w:tcPr>
          <w:p w14:paraId="670A5D5B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ХЛ1          </w:t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ХЛ3</w:t>
            </w:r>
            <w:r w:rsidRPr="00003E1A">
              <w:rPr>
                <w:sz w:val="24"/>
                <w:szCs w:val="24"/>
              </w:rPr>
              <w:br/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ХЛ2</w:t>
            </w:r>
          </w:p>
        </w:tc>
        <w:tc>
          <w:tcPr>
            <w:tcW w:w="3775" w:type="dxa"/>
            <w:gridSpan w:val="9"/>
          </w:tcPr>
          <w:p w14:paraId="13AC593B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УХЛ1       </w:t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 УХЛ3                   </w:t>
            </w:r>
            <w:r w:rsidRPr="00003E1A">
              <w:rPr>
                <w:sz w:val="24"/>
                <w:szCs w:val="24"/>
              </w:rPr>
              <w:br/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УХЛ2       </w:t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 УХЛ4</w:t>
            </w:r>
            <w:r w:rsidRPr="00003E1A">
              <w:rPr>
                <w:sz w:val="24"/>
                <w:szCs w:val="24"/>
              </w:rPr>
              <w:br/>
              <w:t>Иное________________</w:t>
            </w:r>
          </w:p>
        </w:tc>
      </w:tr>
      <w:tr w:rsidR="00003E1A" w:rsidRPr="00003E1A" w14:paraId="5CF541C8" w14:textId="77777777" w:rsidTr="004510F3">
        <w:tc>
          <w:tcPr>
            <w:tcW w:w="3283" w:type="dxa"/>
          </w:tcPr>
          <w:p w14:paraId="3F42F440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Температура эксплуатации</w:t>
            </w:r>
          </w:p>
          <w:p w14:paraId="06A11D69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14:paraId="6DF1F6AB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0;+40</w:t>
            </w:r>
          </w:p>
        </w:tc>
        <w:tc>
          <w:tcPr>
            <w:tcW w:w="2023" w:type="dxa"/>
            <w:gridSpan w:val="7"/>
          </w:tcPr>
          <w:p w14:paraId="769100CB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-</w:t>
            </w: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 xml:space="preserve">20;+40 </w:t>
            </w:r>
          </w:p>
        </w:tc>
        <w:tc>
          <w:tcPr>
            <w:tcW w:w="1654" w:type="dxa"/>
            <w:gridSpan w:val="10"/>
          </w:tcPr>
          <w:p w14:paraId="33D8638F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-40;+40</w:t>
            </w:r>
          </w:p>
        </w:tc>
        <w:tc>
          <w:tcPr>
            <w:tcW w:w="2547" w:type="dxa"/>
            <w:gridSpan w:val="3"/>
          </w:tcPr>
          <w:p w14:paraId="0F702983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Иное________</w:t>
            </w:r>
          </w:p>
        </w:tc>
      </w:tr>
      <w:tr w:rsidR="00003E1A" w:rsidRPr="00003E1A" w14:paraId="3C3C3495" w14:textId="77777777" w:rsidTr="004510F3">
        <w:tc>
          <w:tcPr>
            <w:tcW w:w="3283" w:type="dxa"/>
          </w:tcPr>
          <w:p w14:paraId="47E98287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Способ управления краном</w:t>
            </w:r>
          </w:p>
        </w:tc>
        <w:tc>
          <w:tcPr>
            <w:tcW w:w="3408" w:type="dxa"/>
            <w:gridSpan w:val="9"/>
          </w:tcPr>
          <w:p w14:paraId="64414BF5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Подвесной пульт</w:t>
            </w:r>
          </w:p>
        </w:tc>
        <w:tc>
          <w:tcPr>
            <w:tcW w:w="4201" w:type="dxa"/>
            <w:gridSpan w:val="13"/>
          </w:tcPr>
          <w:p w14:paraId="380BEAD1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Радиоуправление</w:t>
            </w:r>
          </w:p>
        </w:tc>
      </w:tr>
      <w:tr w:rsidR="00003E1A" w:rsidRPr="00003E1A" w14:paraId="5191E27C" w14:textId="77777777" w:rsidTr="004510F3">
        <w:tc>
          <w:tcPr>
            <w:tcW w:w="3283" w:type="dxa"/>
          </w:tcPr>
          <w:p w14:paraId="6CBA1E1B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Тип токоподвода к крану</w:t>
            </w:r>
          </w:p>
          <w:p w14:paraId="3B21D3D1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3"/>
          </w:tcPr>
          <w:p w14:paraId="1BC7C2E2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Закрытые троллеи</w:t>
            </w:r>
          </w:p>
        </w:tc>
        <w:tc>
          <w:tcPr>
            <w:tcW w:w="1741" w:type="dxa"/>
            <w:gridSpan w:val="6"/>
          </w:tcPr>
          <w:p w14:paraId="598C164A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Гибкий шинопровод</w:t>
            </w:r>
          </w:p>
        </w:tc>
        <w:tc>
          <w:tcPr>
            <w:tcW w:w="2116" w:type="dxa"/>
            <w:gridSpan w:val="12"/>
          </w:tcPr>
          <w:p w14:paraId="6E400BF1" w14:textId="77777777" w:rsidR="00003E1A" w:rsidRPr="00003E1A" w:rsidRDefault="00003E1A" w:rsidP="00003E1A">
            <w:pPr>
              <w:tabs>
                <w:tab w:val="left" w:pos="1036"/>
              </w:tabs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С-профиль</w:t>
            </w:r>
            <w:r w:rsidRPr="00003E1A">
              <w:rPr>
                <w:sz w:val="24"/>
                <w:szCs w:val="24"/>
              </w:rPr>
              <w:tab/>
            </w:r>
          </w:p>
        </w:tc>
        <w:tc>
          <w:tcPr>
            <w:tcW w:w="2085" w:type="dxa"/>
          </w:tcPr>
          <w:p w14:paraId="2A170E72" w14:textId="77777777" w:rsidR="00003E1A" w:rsidRPr="00003E1A" w:rsidRDefault="00003E1A" w:rsidP="00003E1A">
            <w:pPr>
              <w:tabs>
                <w:tab w:val="left" w:pos="1036"/>
              </w:tabs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Кабельный на струне</w:t>
            </w:r>
          </w:p>
        </w:tc>
      </w:tr>
      <w:tr w:rsidR="00003E1A" w:rsidRPr="00003E1A" w14:paraId="6863BFC9" w14:textId="77777777" w:rsidTr="004510F3">
        <w:tc>
          <w:tcPr>
            <w:tcW w:w="3283" w:type="dxa"/>
          </w:tcPr>
          <w:p w14:paraId="64AA9C4A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Длина подкранового пути (м)</w:t>
            </w:r>
          </w:p>
        </w:tc>
        <w:tc>
          <w:tcPr>
            <w:tcW w:w="7609" w:type="dxa"/>
            <w:gridSpan w:val="22"/>
          </w:tcPr>
          <w:p w14:paraId="003ABCA5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72C66EE9" w14:textId="77777777" w:rsidTr="004510F3">
        <w:tc>
          <w:tcPr>
            <w:tcW w:w="3283" w:type="dxa"/>
          </w:tcPr>
          <w:p w14:paraId="55C1648D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Степень защиты электрооборудования,</w:t>
            </w:r>
            <w:r w:rsidRPr="00003E1A">
              <w:rPr>
                <w:b/>
                <w:sz w:val="24"/>
                <w:szCs w:val="24"/>
                <w:lang w:val="en-US"/>
              </w:rPr>
              <w:t xml:space="preserve"> IP</w:t>
            </w:r>
            <w:r w:rsidRPr="00003E1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gridSpan w:val="6"/>
          </w:tcPr>
          <w:p w14:paraId="773B57FA" w14:textId="77777777" w:rsidR="00003E1A" w:rsidRPr="00003E1A" w:rsidRDefault="00003E1A" w:rsidP="00003E1A">
            <w:pPr>
              <w:rPr>
                <w:sz w:val="24"/>
                <w:szCs w:val="24"/>
                <w:lang w:val="en-US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  <w:lang w:val="en-US"/>
              </w:rPr>
              <w:t xml:space="preserve">54  </w:t>
            </w:r>
          </w:p>
        </w:tc>
        <w:tc>
          <w:tcPr>
            <w:tcW w:w="2217" w:type="dxa"/>
            <w:gridSpan w:val="9"/>
          </w:tcPr>
          <w:p w14:paraId="3AAAFB18" w14:textId="77777777" w:rsidR="00003E1A" w:rsidRPr="00003E1A" w:rsidRDefault="00003E1A" w:rsidP="00003E1A">
            <w:pPr>
              <w:rPr>
                <w:sz w:val="24"/>
                <w:szCs w:val="24"/>
                <w:lang w:val="en-US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3152" w:type="dxa"/>
            <w:gridSpan w:val="7"/>
          </w:tcPr>
          <w:p w14:paraId="4C6FA980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Другое</w:t>
            </w:r>
          </w:p>
        </w:tc>
      </w:tr>
      <w:tr w:rsidR="00003E1A" w:rsidRPr="00003E1A" w14:paraId="5B92005A" w14:textId="77777777" w:rsidTr="004510F3">
        <w:tc>
          <w:tcPr>
            <w:tcW w:w="3283" w:type="dxa"/>
          </w:tcPr>
          <w:p w14:paraId="4199D190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Сейсмичность, балл</w:t>
            </w:r>
          </w:p>
        </w:tc>
        <w:tc>
          <w:tcPr>
            <w:tcW w:w="1950" w:type="dxa"/>
            <w:gridSpan w:val="4"/>
          </w:tcPr>
          <w:p w14:paraId="450950F6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gridSpan w:val="7"/>
          </w:tcPr>
          <w:p w14:paraId="1173CA6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7</w:t>
            </w:r>
          </w:p>
        </w:tc>
        <w:tc>
          <w:tcPr>
            <w:tcW w:w="1832" w:type="dxa"/>
            <w:gridSpan w:val="10"/>
          </w:tcPr>
          <w:p w14:paraId="2229A85E" w14:textId="77777777" w:rsidR="00003E1A" w:rsidRPr="00003E1A" w:rsidRDefault="00003E1A" w:rsidP="00003E1A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8</w:t>
            </w:r>
            <w:r w:rsidRPr="00003E1A">
              <w:rPr>
                <w:sz w:val="24"/>
                <w:szCs w:val="24"/>
              </w:rPr>
              <w:tab/>
            </w:r>
          </w:p>
        </w:tc>
        <w:tc>
          <w:tcPr>
            <w:tcW w:w="2085" w:type="dxa"/>
          </w:tcPr>
          <w:p w14:paraId="332CDFC9" w14:textId="77777777" w:rsidR="00003E1A" w:rsidRPr="00003E1A" w:rsidRDefault="00003E1A" w:rsidP="00003E1A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9</w:t>
            </w:r>
          </w:p>
        </w:tc>
      </w:tr>
      <w:tr w:rsidR="00003E1A" w:rsidRPr="00003E1A" w14:paraId="5BF75E10" w14:textId="77777777" w:rsidTr="004510F3">
        <w:tc>
          <w:tcPr>
            <w:tcW w:w="3283" w:type="dxa"/>
          </w:tcPr>
          <w:p w14:paraId="0B2470D6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Исполнение крана</w:t>
            </w:r>
          </w:p>
        </w:tc>
        <w:tc>
          <w:tcPr>
            <w:tcW w:w="2240" w:type="dxa"/>
            <w:gridSpan w:val="6"/>
          </w:tcPr>
          <w:p w14:paraId="10098A0D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ОПИ</w:t>
            </w:r>
          </w:p>
        </w:tc>
        <w:tc>
          <w:tcPr>
            <w:tcW w:w="2448" w:type="dxa"/>
            <w:gridSpan w:val="10"/>
          </w:tcPr>
          <w:p w14:paraId="5901D310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ПБИ</w:t>
            </w:r>
          </w:p>
        </w:tc>
        <w:tc>
          <w:tcPr>
            <w:tcW w:w="2921" w:type="dxa"/>
            <w:gridSpan w:val="6"/>
          </w:tcPr>
          <w:p w14:paraId="360AEB73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ВБИ</w:t>
            </w:r>
          </w:p>
        </w:tc>
      </w:tr>
      <w:tr w:rsidR="00003E1A" w:rsidRPr="00003E1A" w14:paraId="1DCB2E84" w14:textId="77777777" w:rsidTr="004510F3">
        <w:tc>
          <w:tcPr>
            <w:tcW w:w="3283" w:type="dxa"/>
          </w:tcPr>
          <w:p w14:paraId="3BE069FF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Тип грузозахватного устройства</w:t>
            </w:r>
          </w:p>
          <w:p w14:paraId="2B4F41D7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4"/>
          </w:tcPr>
          <w:p w14:paraId="1A9DA5A8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крюк</w:t>
            </w:r>
          </w:p>
        </w:tc>
        <w:tc>
          <w:tcPr>
            <w:tcW w:w="1571" w:type="dxa"/>
            <w:gridSpan w:val="6"/>
          </w:tcPr>
          <w:p w14:paraId="2CE8DBA0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магнит</w:t>
            </w:r>
          </w:p>
        </w:tc>
        <w:tc>
          <w:tcPr>
            <w:tcW w:w="1843" w:type="dxa"/>
            <w:gridSpan w:val="10"/>
          </w:tcPr>
          <w:p w14:paraId="7C3E4870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грейфер</w:t>
            </w:r>
          </w:p>
        </w:tc>
        <w:tc>
          <w:tcPr>
            <w:tcW w:w="2245" w:type="dxa"/>
            <w:gridSpan w:val="2"/>
          </w:tcPr>
          <w:p w14:paraId="7C6DDD2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color w:val="3B3838"/>
                <w:sz w:val="24"/>
                <w:szCs w:val="24"/>
              </w:rPr>
              <w:t>☐</w:t>
            </w:r>
            <w:r w:rsidRPr="00003E1A">
              <w:rPr>
                <w:sz w:val="24"/>
                <w:szCs w:val="24"/>
              </w:rPr>
              <w:t>иное</w:t>
            </w:r>
          </w:p>
        </w:tc>
      </w:tr>
      <w:tr w:rsidR="00003E1A" w:rsidRPr="00003E1A" w14:paraId="0D40FBE5" w14:textId="77777777" w:rsidTr="004510F3">
        <w:tc>
          <w:tcPr>
            <w:tcW w:w="3283" w:type="dxa"/>
          </w:tcPr>
          <w:p w14:paraId="16C43AB9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Цвет крана</w:t>
            </w:r>
          </w:p>
        </w:tc>
        <w:tc>
          <w:tcPr>
            <w:tcW w:w="3521" w:type="dxa"/>
            <w:gridSpan w:val="10"/>
          </w:tcPr>
          <w:p w14:paraId="010D8A9A" w14:textId="4D95E710" w:rsidR="00003E1A" w:rsidRPr="002618D9" w:rsidRDefault="00003E1A" w:rsidP="00003E1A">
            <w:pPr>
              <w:rPr>
                <w:sz w:val="24"/>
                <w:szCs w:val="24"/>
                <w:lang w:val="en-US"/>
              </w:rPr>
            </w:pPr>
            <w:r w:rsidRPr="00003E1A">
              <w:rPr>
                <w:rFonts w:ascii="Arial Narrow" w:hAnsi="Arial Narrow"/>
                <w:color w:val="3B3838"/>
                <w:sz w:val="24"/>
                <w:szCs w:val="24"/>
              </w:rPr>
              <w:t xml:space="preserve">RAL </w:t>
            </w:r>
            <w:r w:rsidR="002618D9">
              <w:rPr>
                <w:rFonts w:ascii="Arial Narrow" w:hAnsi="Arial Narrow"/>
                <w:color w:val="3B3838"/>
                <w:sz w:val="24"/>
                <w:szCs w:val="24"/>
                <w:lang w:val="en-US"/>
              </w:rPr>
              <w:t>1028</w:t>
            </w:r>
          </w:p>
        </w:tc>
        <w:tc>
          <w:tcPr>
            <w:tcW w:w="4088" w:type="dxa"/>
            <w:gridSpan w:val="12"/>
          </w:tcPr>
          <w:p w14:paraId="7F8ADCAE" w14:textId="77777777" w:rsidR="00003E1A" w:rsidRPr="00003E1A" w:rsidRDefault="00003E1A" w:rsidP="00003E1A">
            <w:pPr>
              <w:rPr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>иное</w:t>
            </w:r>
          </w:p>
        </w:tc>
      </w:tr>
      <w:tr w:rsidR="00003E1A" w:rsidRPr="00003E1A" w14:paraId="17B4024E" w14:textId="77777777" w:rsidTr="004510F3">
        <w:tc>
          <w:tcPr>
            <w:tcW w:w="4271" w:type="dxa"/>
            <w:gridSpan w:val="2"/>
          </w:tcPr>
          <w:p w14:paraId="110C48CD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Кол-во кранов на одном крановом пути, (</w:t>
            </w:r>
            <w:proofErr w:type="spellStart"/>
            <w:r w:rsidRPr="00003E1A">
              <w:rPr>
                <w:b/>
                <w:sz w:val="24"/>
                <w:szCs w:val="24"/>
              </w:rPr>
              <w:t>шт</w:t>
            </w:r>
            <w:proofErr w:type="spellEnd"/>
            <w:r w:rsidRPr="00003E1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621" w:type="dxa"/>
            <w:gridSpan w:val="21"/>
          </w:tcPr>
          <w:p w14:paraId="1F519453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65791201" w14:textId="77777777" w:rsidTr="004510F3">
        <w:tc>
          <w:tcPr>
            <w:tcW w:w="4271" w:type="dxa"/>
            <w:gridSpan w:val="2"/>
          </w:tcPr>
          <w:p w14:paraId="6FC92F1E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lastRenderedPageBreak/>
              <w:t>Кол-во заказываемых кранов, (</w:t>
            </w:r>
            <w:proofErr w:type="spellStart"/>
            <w:r w:rsidRPr="00003E1A">
              <w:rPr>
                <w:b/>
                <w:sz w:val="24"/>
                <w:szCs w:val="24"/>
              </w:rPr>
              <w:t>шт</w:t>
            </w:r>
            <w:proofErr w:type="spellEnd"/>
            <w:r w:rsidRPr="00003E1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621" w:type="dxa"/>
            <w:gridSpan w:val="21"/>
          </w:tcPr>
          <w:p w14:paraId="1421885D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521D0C7A" w14:textId="77777777" w:rsidTr="004510F3">
        <w:tc>
          <w:tcPr>
            <w:tcW w:w="4271" w:type="dxa"/>
            <w:gridSpan w:val="2"/>
          </w:tcPr>
          <w:p w14:paraId="70B48F5F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Дополнительная информация, неуказанная в опросном листе</w:t>
            </w:r>
          </w:p>
          <w:p w14:paraId="59ED15A3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  <w:tc>
          <w:tcPr>
            <w:tcW w:w="6621" w:type="dxa"/>
            <w:gridSpan w:val="21"/>
          </w:tcPr>
          <w:p w14:paraId="7763FE3B" w14:textId="77777777" w:rsidR="00003E1A" w:rsidRPr="00003E1A" w:rsidRDefault="00003E1A" w:rsidP="00003E1A">
            <w:pPr>
              <w:rPr>
                <w:sz w:val="24"/>
                <w:szCs w:val="24"/>
              </w:rPr>
            </w:pPr>
          </w:p>
        </w:tc>
      </w:tr>
      <w:tr w:rsidR="00003E1A" w:rsidRPr="00003E1A" w14:paraId="74326FE4" w14:textId="77777777" w:rsidTr="004510F3">
        <w:tc>
          <w:tcPr>
            <w:tcW w:w="10892" w:type="dxa"/>
            <w:gridSpan w:val="23"/>
          </w:tcPr>
          <w:p w14:paraId="3F748581" w14:textId="77777777" w:rsidR="00003E1A" w:rsidRPr="00003E1A" w:rsidRDefault="00003E1A" w:rsidP="00003E1A">
            <w:pPr>
              <w:tabs>
                <w:tab w:val="left" w:pos="3098"/>
              </w:tabs>
              <w:rPr>
                <w:b/>
                <w:sz w:val="24"/>
                <w:szCs w:val="24"/>
              </w:rPr>
            </w:pPr>
            <w:r w:rsidRPr="00003E1A">
              <w:rPr>
                <w:sz w:val="24"/>
                <w:szCs w:val="24"/>
              </w:rPr>
              <w:tab/>
            </w:r>
            <w:r w:rsidRPr="00003E1A">
              <w:rPr>
                <w:b/>
                <w:sz w:val="24"/>
                <w:szCs w:val="24"/>
              </w:rPr>
              <w:t xml:space="preserve">               ДОПОЛНИТЕЛЬНЫЕ ОПЦИИ</w:t>
            </w:r>
          </w:p>
        </w:tc>
      </w:tr>
      <w:tr w:rsidR="00003E1A" w:rsidRPr="00003E1A" w14:paraId="08671F35" w14:textId="77777777" w:rsidTr="004510F3">
        <w:tc>
          <w:tcPr>
            <w:tcW w:w="5365" w:type="dxa"/>
            <w:gridSpan w:val="6"/>
          </w:tcPr>
          <w:p w14:paraId="4DFB695A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УЗОФ</w:t>
            </w:r>
          </w:p>
        </w:tc>
        <w:tc>
          <w:tcPr>
            <w:tcW w:w="5527" w:type="dxa"/>
            <w:gridSpan w:val="17"/>
          </w:tcPr>
          <w:p w14:paraId="41056E59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Ограничитель грузоподъемности</w:t>
            </w:r>
          </w:p>
        </w:tc>
      </w:tr>
      <w:tr w:rsidR="00003E1A" w:rsidRPr="00003E1A" w14:paraId="698E379A" w14:textId="77777777" w:rsidTr="004510F3">
        <w:tc>
          <w:tcPr>
            <w:tcW w:w="5365" w:type="dxa"/>
            <w:gridSpan w:val="6"/>
          </w:tcPr>
          <w:p w14:paraId="7724E3AE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Световая сигнализация</w:t>
            </w:r>
          </w:p>
        </w:tc>
        <w:tc>
          <w:tcPr>
            <w:tcW w:w="5527" w:type="dxa"/>
            <w:gridSpan w:val="17"/>
          </w:tcPr>
          <w:p w14:paraId="5D3F8996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Регистратор параметров крана</w:t>
            </w:r>
          </w:p>
        </w:tc>
      </w:tr>
      <w:tr w:rsidR="00003E1A" w:rsidRPr="00003E1A" w14:paraId="7B3BB42D" w14:textId="77777777" w:rsidTr="004510F3">
        <w:tc>
          <w:tcPr>
            <w:tcW w:w="5365" w:type="dxa"/>
            <w:gridSpan w:val="6"/>
          </w:tcPr>
          <w:p w14:paraId="0FF7EF4E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Звуковая сигнализация</w:t>
            </w:r>
          </w:p>
        </w:tc>
        <w:tc>
          <w:tcPr>
            <w:tcW w:w="5527" w:type="dxa"/>
            <w:gridSpan w:val="17"/>
          </w:tcPr>
          <w:p w14:paraId="35A44D71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Оптический датчик (защита от столкновения)</w:t>
            </w:r>
          </w:p>
        </w:tc>
      </w:tr>
      <w:tr w:rsidR="00003E1A" w:rsidRPr="00003E1A" w14:paraId="7EAB6AF8" w14:textId="77777777" w:rsidTr="004510F3">
        <w:tc>
          <w:tcPr>
            <w:tcW w:w="10892" w:type="dxa"/>
            <w:gridSpan w:val="23"/>
          </w:tcPr>
          <w:p w14:paraId="3C7C112B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06ECCB35" w14:textId="77777777" w:rsidTr="004510F3">
        <w:tc>
          <w:tcPr>
            <w:tcW w:w="10892" w:type="dxa"/>
            <w:gridSpan w:val="23"/>
          </w:tcPr>
          <w:p w14:paraId="1133AFD2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 xml:space="preserve">                                                                             ДОПОЛНИТЕЛЬНЫЕ УСЛУГИ</w:t>
            </w:r>
          </w:p>
        </w:tc>
      </w:tr>
      <w:tr w:rsidR="00003E1A" w:rsidRPr="00003E1A" w14:paraId="7CDE1716" w14:textId="77777777" w:rsidTr="004510F3">
        <w:tc>
          <w:tcPr>
            <w:tcW w:w="5365" w:type="dxa"/>
            <w:gridSpan w:val="6"/>
          </w:tcPr>
          <w:p w14:paraId="453C6168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Монтаж крана</w:t>
            </w:r>
          </w:p>
        </w:tc>
        <w:tc>
          <w:tcPr>
            <w:tcW w:w="5527" w:type="dxa"/>
            <w:gridSpan w:val="17"/>
          </w:tcPr>
          <w:p w14:paraId="3871B29E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Шефмонтаж крана</w:t>
            </w:r>
          </w:p>
        </w:tc>
      </w:tr>
      <w:tr w:rsidR="00003E1A" w:rsidRPr="00003E1A" w14:paraId="4F3C62F9" w14:textId="77777777" w:rsidTr="004510F3">
        <w:tc>
          <w:tcPr>
            <w:tcW w:w="5365" w:type="dxa"/>
            <w:gridSpan w:val="6"/>
          </w:tcPr>
          <w:p w14:paraId="6F288FF7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Пусконаладочные работы</w:t>
            </w:r>
          </w:p>
        </w:tc>
        <w:tc>
          <w:tcPr>
            <w:tcW w:w="5527" w:type="dxa"/>
            <w:gridSpan w:val="17"/>
          </w:tcPr>
          <w:p w14:paraId="0227E302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Шефмонтаж и пусконаладочные работы</w:t>
            </w:r>
          </w:p>
        </w:tc>
      </w:tr>
      <w:tr w:rsidR="00003E1A" w:rsidRPr="00003E1A" w14:paraId="584E112A" w14:textId="77777777" w:rsidTr="004510F3">
        <w:tc>
          <w:tcPr>
            <w:tcW w:w="5365" w:type="dxa"/>
            <w:gridSpan w:val="6"/>
          </w:tcPr>
          <w:p w14:paraId="5AADBA7B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MS Gothic" w:eastAsia="MS Gothic" w:hAnsi="MS Gothic"/>
                <w:b/>
                <w:color w:val="3B3838"/>
                <w:sz w:val="24"/>
                <w:szCs w:val="24"/>
              </w:rPr>
              <w:t>☐</w:t>
            </w:r>
            <w:r w:rsidRPr="00003E1A">
              <w:rPr>
                <w:b/>
                <w:sz w:val="24"/>
                <w:szCs w:val="24"/>
              </w:rPr>
              <w:t>Доставка крана</w:t>
            </w:r>
          </w:p>
        </w:tc>
        <w:tc>
          <w:tcPr>
            <w:tcW w:w="5527" w:type="dxa"/>
            <w:gridSpan w:val="17"/>
          </w:tcPr>
          <w:p w14:paraId="55D7F13A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71E21DA7" w14:textId="77777777" w:rsidTr="004510F3">
        <w:tc>
          <w:tcPr>
            <w:tcW w:w="10892" w:type="dxa"/>
            <w:gridSpan w:val="23"/>
          </w:tcPr>
          <w:p w14:paraId="45F562F5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18C8DBB7" w14:textId="77777777" w:rsidTr="004510F3">
        <w:tc>
          <w:tcPr>
            <w:tcW w:w="10892" w:type="dxa"/>
            <w:gridSpan w:val="23"/>
          </w:tcPr>
          <w:p w14:paraId="0A9888E8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 xml:space="preserve">                                                                           ИНФОРМАЦИЯ О ЗАКАЗЧИКЕ</w:t>
            </w:r>
          </w:p>
        </w:tc>
      </w:tr>
      <w:tr w:rsidR="00003E1A" w:rsidRPr="00003E1A" w14:paraId="13B63F85" w14:textId="77777777" w:rsidTr="004510F3">
        <w:tc>
          <w:tcPr>
            <w:tcW w:w="5365" w:type="dxa"/>
            <w:gridSpan w:val="6"/>
          </w:tcPr>
          <w:p w14:paraId="6CA1AE21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Наименование компании</w:t>
            </w:r>
          </w:p>
        </w:tc>
        <w:tc>
          <w:tcPr>
            <w:tcW w:w="5527" w:type="dxa"/>
            <w:gridSpan w:val="17"/>
          </w:tcPr>
          <w:p w14:paraId="11A2201A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31F44A0E" w14:textId="77777777" w:rsidTr="004510F3">
        <w:tc>
          <w:tcPr>
            <w:tcW w:w="5365" w:type="dxa"/>
            <w:gridSpan w:val="6"/>
          </w:tcPr>
          <w:p w14:paraId="51AF7C06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Контактное лицо (ФИО)</w:t>
            </w:r>
          </w:p>
        </w:tc>
        <w:tc>
          <w:tcPr>
            <w:tcW w:w="5527" w:type="dxa"/>
            <w:gridSpan w:val="17"/>
          </w:tcPr>
          <w:p w14:paraId="5435E08C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189C64E3" w14:textId="77777777" w:rsidTr="004510F3">
        <w:tc>
          <w:tcPr>
            <w:tcW w:w="5365" w:type="dxa"/>
            <w:gridSpan w:val="6"/>
          </w:tcPr>
          <w:p w14:paraId="03C9C3D8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5527" w:type="dxa"/>
            <w:gridSpan w:val="17"/>
          </w:tcPr>
          <w:p w14:paraId="6E6AF741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70DCF3A2" w14:textId="77777777" w:rsidTr="004510F3">
        <w:tc>
          <w:tcPr>
            <w:tcW w:w="5365" w:type="dxa"/>
            <w:gridSpan w:val="6"/>
          </w:tcPr>
          <w:p w14:paraId="42D71E13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5527" w:type="dxa"/>
            <w:gridSpan w:val="17"/>
          </w:tcPr>
          <w:p w14:paraId="51A98EED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6AB03E79" w14:textId="77777777" w:rsidTr="004510F3">
        <w:tc>
          <w:tcPr>
            <w:tcW w:w="5365" w:type="dxa"/>
            <w:gridSpan w:val="6"/>
          </w:tcPr>
          <w:p w14:paraId="677B9060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rFonts w:ascii="Arial Narrow" w:hAnsi="Arial Narrow"/>
                <w:b/>
                <w:sz w:val="24"/>
                <w:szCs w:val="24"/>
              </w:rPr>
              <w:t>Е-</w:t>
            </w:r>
            <w:proofErr w:type="spellStart"/>
            <w:r w:rsidRPr="00003E1A">
              <w:rPr>
                <w:rFonts w:ascii="Arial Narrow" w:hAnsi="Arial Narrow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7" w:type="dxa"/>
            <w:gridSpan w:val="17"/>
          </w:tcPr>
          <w:p w14:paraId="0A5E9CC1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46F6DA11" w14:textId="77777777" w:rsidTr="004510F3">
        <w:tc>
          <w:tcPr>
            <w:tcW w:w="5365" w:type="dxa"/>
            <w:gridSpan w:val="6"/>
          </w:tcPr>
          <w:p w14:paraId="0659A82A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Место доставки крана</w:t>
            </w:r>
          </w:p>
        </w:tc>
        <w:tc>
          <w:tcPr>
            <w:tcW w:w="5527" w:type="dxa"/>
            <w:gridSpan w:val="17"/>
          </w:tcPr>
          <w:p w14:paraId="3894FE91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  <w:tr w:rsidR="00003E1A" w:rsidRPr="00003E1A" w14:paraId="4AB8BEF6" w14:textId="77777777" w:rsidTr="004510F3">
        <w:tc>
          <w:tcPr>
            <w:tcW w:w="5365" w:type="dxa"/>
            <w:gridSpan w:val="6"/>
          </w:tcPr>
          <w:p w14:paraId="07188C68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  <w:r w:rsidRPr="00003E1A">
              <w:rPr>
                <w:b/>
                <w:sz w:val="24"/>
                <w:szCs w:val="24"/>
              </w:rPr>
              <w:t>Дата и подпись</w:t>
            </w:r>
          </w:p>
        </w:tc>
        <w:tc>
          <w:tcPr>
            <w:tcW w:w="5527" w:type="dxa"/>
            <w:gridSpan w:val="17"/>
          </w:tcPr>
          <w:p w14:paraId="53CF172B" w14:textId="77777777" w:rsidR="00003E1A" w:rsidRPr="00003E1A" w:rsidRDefault="00003E1A" w:rsidP="00003E1A">
            <w:pPr>
              <w:rPr>
                <w:b/>
                <w:sz w:val="24"/>
                <w:szCs w:val="24"/>
              </w:rPr>
            </w:pPr>
          </w:p>
        </w:tc>
      </w:tr>
    </w:tbl>
    <w:p w14:paraId="2C82C440" w14:textId="77777777" w:rsidR="00003E1A" w:rsidRPr="00003E1A" w:rsidRDefault="00003E1A">
      <w:pPr>
        <w:spacing w:before="240"/>
        <w:rPr>
          <w:b/>
          <w:sz w:val="24"/>
          <w:szCs w:val="24"/>
        </w:rPr>
      </w:pPr>
    </w:p>
    <w:sectPr w:rsidR="00003E1A" w:rsidRPr="00003E1A">
      <w:footerReference w:type="default" r:id="rId8"/>
      <w:pgSz w:w="11906" w:h="16838"/>
      <w:pgMar w:top="851" w:right="850" w:bottom="1400" w:left="1701" w:header="68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5293" w14:textId="77777777" w:rsidR="009D3CF0" w:rsidRDefault="009D3CF0">
      <w:r>
        <w:separator/>
      </w:r>
    </w:p>
  </w:endnote>
  <w:endnote w:type="continuationSeparator" w:id="0">
    <w:p w14:paraId="4421C303" w14:textId="77777777" w:rsidR="009D3CF0" w:rsidRDefault="009D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7BA4" w14:textId="77777777" w:rsidR="009F18BA" w:rsidRDefault="00937318">
    <w:pPr>
      <w:pBdr>
        <w:top w:val="single" w:sz="6" w:space="4" w:color="303090"/>
      </w:pBdr>
      <w:jc w:val="center"/>
    </w:pPr>
    <w:r>
      <w:rPr>
        <w:b/>
        <w:bCs/>
        <w:color w:val="303090"/>
        <w:sz w:val="13"/>
        <w:szCs w:val="13"/>
      </w:rPr>
      <w:t>Крановый завод CRAN HORSE</w:t>
    </w:r>
    <w:r>
      <w:rPr>
        <w:color w:val="8A8A8A"/>
        <w:sz w:val="13"/>
        <w:szCs w:val="13"/>
      </w:rPr>
      <w:t xml:space="preserve">   ·   cranh.ru        стр. </w:t>
    </w:r>
    <w:r>
      <w:rPr>
        <w:color w:val="8A8A8A"/>
        <w:sz w:val="13"/>
        <w:szCs w:val="13"/>
      </w:rPr>
      <w:fldChar w:fldCharType="begin"/>
    </w:r>
    <w:r>
      <w:rPr>
        <w:color w:val="8A8A8A"/>
        <w:sz w:val="13"/>
        <w:szCs w:val="13"/>
      </w:rPr>
      <w:instrText>PAGE</w:instrText>
    </w:r>
    <w:r>
      <w:rPr>
        <w:color w:val="8A8A8A"/>
        <w:sz w:val="13"/>
        <w:szCs w:val="13"/>
      </w:rPr>
      <w:fldChar w:fldCharType="separate"/>
    </w:r>
    <w:r w:rsidR="00D248C0">
      <w:rPr>
        <w:noProof/>
        <w:color w:val="8A8A8A"/>
        <w:sz w:val="13"/>
        <w:szCs w:val="13"/>
      </w:rPr>
      <w:t>1</w:t>
    </w:r>
    <w:r>
      <w:rPr>
        <w:color w:val="8A8A8A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06DE" w14:textId="77777777" w:rsidR="009D3CF0" w:rsidRDefault="009D3CF0">
      <w:r>
        <w:separator/>
      </w:r>
    </w:p>
  </w:footnote>
  <w:footnote w:type="continuationSeparator" w:id="0">
    <w:p w14:paraId="5454718F" w14:textId="77777777" w:rsidR="009D3CF0" w:rsidRDefault="009D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97F4F"/>
    <w:multiLevelType w:val="hybridMultilevel"/>
    <w:tmpl w:val="7F6A6A3C"/>
    <w:lvl w:ilvl="0" w:tplc="19262E02">
      <w:start w:val="1"/>
      <w:numFmt w:val="bullet"/>
      <w:lvlText w:val="●"/>
      <w:lvlJc w:val="left"/>
      <w:pPr>
        <w:ind w:left="720" w:hanging="360"/>
      </w:pPr>
    </w:lvl>
    <w:lvl w:ilvl="1" w:tplc="8C5ABD14">
      <w:start w:val="1"/>
      <w:numFmt w:val="bullet"/>
      <w:lvlText w:val="○"/>
      <w:lvlJc w:val="left"/>
      <w:pPr>
        <w:ind w:left="1440" w:hanging="360"/>
      </w:pPr>
    </w:lvl>
    <w:lvl w:ilvl="2" w:tplc="44749A7E">
      <w:start w:val="1"/>
      <w:numFmt w:val="bullet"/>
      <w:lvlText w:val="■"/>
      <w:lvlJc w:val="left"/>
      <w:pPr>
        <w:ind w:left="2160" w:hanging="360"/>
      </w:pPr>
    </w:lvl>
    <w:lvl w:ilvl="3" w:tplc="7506E10C">
      <w:start w:val="1"/>
      <w:numFmt w:val="bullet"/>
      <w:lvlText w:val="●"/>
      <w:lvlJc w:val="left"/>
      <w:pPr>
        <w:ind w:left="2880" w:hanging="360"/>
      </w:pPr>
    </w:lvl>
    <w:lvl w:ilvl="4" w:tplc="0764F3FE">
      <w:start w:val="1"/>
      <w:numFmt w:val="bullet"/>
      <w:lvlText w:val="○"/>
      <w:lvlJc w:val="left"/>
      <w:pPr>
        <w:ind w:left="3600" w:hanging="360"/>
      </w:pPr>
    </w:lvl>
    <w:lvl w:ilvl="5" w:tplc="155256DA">
      <w:start w:val="1"/>
      <w:numFmt w:val="bullet"/>
      <w:lvlText w:val="■"/>
      <w:lvlJc w:val="left"/>
      <w:pPr>
        <w:ind w:left="4320" w:hanging="360"/>
      </w:pPr>
    </w:lvl>
    <w:lvl w:ilvl="6" w:tplc="4420CF66">
      <w:start w:val="1"/>
      <w:numFmt w:val="bullet"/>
      <w:lvlText w:val="●"/>
      <w:lvlJc w:val="left"/>
      <w:pPr>
        <w:ind w:left="5040" w:hanging="360"/>
      </w:pPr>
    </w:lvl>
    <w:lvl w:ilvl="7" w:tplc="174C188A">
      <w:start w:val="1"/>
      <w:numFmt w:val="bullet"/>
      <w:lvlText w:val="●"/>
      <w:lvlJc w:val="left"/>
      <w:pPr>
        <w:ind w:left="5760" w:hanging="360"/>
      </w:pPr>
    </w:lvl>
    <w:lvl w:ilvl="8" w:tplc="BE7C1854">
      <w:start w:val="1"/>
      <w:numFmt w:val="bullet"/>
      <w:lvlText w:val="●"/>
      <w:lvlJc w:val="left"/>
      <w:pPr>
        <w:ind w:left="6480" w:hanging="360"/>
      </w:pPr>
    </w:lvl>
  </w:abstractNum>
  <w:num w:numId="1" w16cid:durableId="7060997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8BA"/>
    <w:rsid w:val="00003E1A"/>
    <w:rsid w:val="002618D9"/>
    <w:rsid w:val="005C3B54"/>
    <w:rsid w:val="00937318"/>
    <w:rsid w:val="00946A38"/>
    <w:rsid w:val="009D3CF0"/>
    <w:rsid w:val="009F18BA"/>
    <w:rsid w:val="00D2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5D80"/>
  <w15:docId w15:val="{EB1744BF-C9CA-7F47-B7FF-7EA21C1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03E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E1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03E1A"/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 CRAN HORSE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CRAN HORSE</dc:title>
  <dc:creator>CRAN HORSE</dc:creator>
  <cp:lastModifiedBy>Константин Денисов</cp:lastModifiedBy>
  <cp:revision>3</cp:revision>
  <dcterms:created xsi:type="dcterms:W3CDTF">2026-06-04T07:23:00Z</dcterms:created>
  <dcterms:modified xsi:type="dcterms:W3CDTF">2026-06-11T11:23:00Z</dcterms:modified>
</cp:coreProperties>
</file>